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EB4" w:rsidRDefault="00C94EB4">
      <w:pPr>
        <w:widowControl/>
        <w:jc w:val="center"/>
        <w:rPr>
          <w:rFonts w:ascii="微软雅黑" w:eastAsia="微软雅黑" w:hAnsi="微软雅黑" w:cs="方正大标宋简体"/>
          <w:b/>
          <w:color w:val="000000"/>
          <w:kern w:val="0"/>
          <w:sz w:val="48"/>
          <w:szCs w:val="48"/>
          <w:lang w:val="zh-CN"/>
        </w:rPr>
      </w:pPr>
    </w:p>
    <w:p w:rsidR="00C94EB4" w:rsidRDefault="009C0A6E">
      <w:pPr>
        <w:autoSpaceDE w:val="0"/>
        <w:autoSpaceDN w:val="0"/>
        <w:adjustRightInd w:val="0"/>
        <w:spacing w:line="360" w:lineRule="auto"/>
        <w:jc w:val="center"/>
        <w:textAlignment w:val="center"/>
        <w:rPr>
          <w:rFonts w:ascii="微软雅黑" w:eastAsia="微软雅黑" w:hAnsi="微软雅黑" w:cs="方正大标宋简体"/>
          <w:b/>
          <w:color w:val="000000"/>
          <w:kern w:val="0"/>
          <w:sz w:val="52"/>
          <w:szCs w:val="52"/>
          <w:lang w:val="zh-CN"/>
        </w:rPr>
      </w:pPr>
      <w:r>
        <w:rPr>
          <w:rFonts w:ascii="微软雅黑" w:eastAsia="微软雅黑" w:hAnsi="微软雅黑" w:cs="方正大标宋简体" w:hint="eastAsia"/>
          <w:b/>
          <w:color w:val="000000"/>
          <w:kern w:val="0"/>
          <w:sz w:val="52"/>
          <w:szCs w:val="52"/>
          <w:lang w:val="zh-CN"/>
        </w:rPr>
        <w:t>2017</w:t>
      </w:r>
      <w:r>
        <w:rPr>
          <w:rFonts w:ascii="微软雅黑" w:eastAsia="微软雅黑" w:hAnsi="微软雅黑" w:cs="方正大标宋简体" w:hint="eastAsia"/>
          <w:b/>
          <w:color w:val="000000"/>
          <w:kern w:val="0"/>
          <w:sz w:val="52"/>
          <w:szCs w:val="52"/>
          <w:lang w:val="zh-CN"/>
        </w:rPr>
        <w:t>版上海</w:t>
      </w:r>
      <w:r>
        <w:rPr>
          <w:rFonts w:ascii="微软雅黑" w:eastAsia="微软雅黑" w:hAnsi="微软雅黑" w:cs="方正大标宋简体" w:hint="eastAsia"/>
          <w:b/>
          <w:color w:val="000000"/>
          <w:kern w:val="0"/>
          <w:sz w:val="52"/>
          <w:szCs w:val="52"/>
          <w:lang w:val="zh-CN"/>
        </w:rPr>
        <w:t>教育系统</w:t>
      </w:r>
      <w:r>
        <w:rPr>
          <w:rFonts w:ascii="微软雅黑" w:eastAsia="微软雅黑" w:hAnsi="微软雅黑" w:cs="方正大标宋简体" w:hint="eastAsia"/>
          <w:b/>
          <w:color w:val="000000"/>
          <w:kern w:val="0"/>
          <w:sz w:val="52"/>
          <w:szCs w:val="52"/>
          <w:lang w:val="zh-CN"/>
        </w:rPr>
        <w:t>文明单位（文明校园）</w:t>
      </w:r>
    </w:p>
    <w:p w:rsidR="00C94EB4" w:rsidRDefault="009C0A6E">
      <w:pPr>
        <w:autoSpaceDE w:val="0"/>
        <w:autoSpaceDN w:val="0"/>
        <w:adjustRightInd w:val="0"/>
        <w:spacing w:line="360" w:lineRule="auto"/>
        <w:jc w:val="center"/>
        <w:textAlignment w:val="center"/>
        <w:rPr>
          <w:rFonts w:ascii="微软雅黑" w:eastAsia="微软雅黑" w:hAnsi="微软雅黑" w:cs="方正大标宋简体"/>
          <w:b/>
          <w:color w:val="000000"/>
          <w:kern w:val="0"/>
          <w:sz w:val="52"/>
          <w:szCs w:val="52"/>
          <w:lang w:val="zh-CN"/>
        </w:rPr>
      </w:pPr>
      <w:r>
        <w:rPr>
          <w:rFonts w:ascii="微软雅黑" w:eastAsia="微软雅黑" w:hAnsi="微软雅黑" w:cs="方正大标宋简体" w:hint="eastAsia"/>
          <w:b/>
          <w:color w:val="000000"/>
          <w:kern w:val="0"/>
          <w:sz w:val="52"/>
          <w:szCs w:val="52"/>
          <w:lang w:val="zh-CN"/>
        </w:rPr>
        <w:t>创建评价指标体系</w:t>
      </w:r>
    </w:p>
    <w:p w:rsidR="00C94EB4" w:rsidRDefault="00C94EB4">
      <w:pPr>
        <w:widowControl/>
        <w:jc w:val="center"/>
        <w:rPr>
          <w:rFonts w:ascii="微软雅黑" w:eastAsia="微软雅黑" w:hAnsi="微软雅黑" w:cs="方正大标宋简体"/>
          <w:b/>
          <w:color w:val="000000"/>
          <w:kern w:val="0"/>
          <w:sz w:val="24"/>
          <w:szCs w:val="24"/>
          <w:lang w:val="zh-CN"/>
        </w:rPr>
      </w:pPr>
    </w:p>
    <w:p w:rsidR="00C94EB4" w:rsidRDefault="00C94EB4">
      <w:pPr>
        <w:widowControl/>
        <w:jc w:val="center"/>
        <w:rPr>
          <w:rFonts w:ascii="微软雅黑" w:eastAsia="微软雅黑" w:hAnsi="微软雅黑" w:cs="方正大标宋简体"/>
          <w:b/>
          <w:color w:val="000000"/>
          <w:kern w:val="0"/>
          <w:sz w:val="24"/>
          <w:szCs w:val="24"/>
          <w:lang w:val="zh-CN"/>
        </w:rPr>
      </w:pPr>
    </w:p>
    <w:p w:rsidR="00C94EB4" w:rsidRDefault="00C94EB4">
      <w:pPr>
        <w:widowControl/>
        <w:rPr>
          <w:rFonts w:ascii="微软雅黑" w:eastAsia="微软雅黑" w:hAnsi="微软雅黑" w:cs="方正大标宋简体"/>
          <w:b/>
          <w:color w:val="000000"/>
          <w:kern w:val="0"/>
          <w:sz w:val="24"/>
          <w:szCs w:val="24"/>
          <w:lang w:val="zh-CN"/>
        </w:rPr>
      </w:pPr>
    </w:p>
    <w:p w:rsidR="00C94EB4" w:rsidRDefault="00C94EB4">
      <w:pPr>
        <w:widowControl/>
        <w:jc w:val="center"/>
        <w:rPr>
          <w:rFonts w:ascii="微软雅黑" w:eastAsia="微软雅黑" w:hAnsi="微软雅黑" w:cs="方正大标宋简体"/>
          <w:color w:val="000000"/>
          <w:kern w:val="0"/>
          <w:sz w:val="28"/>
          <w:szCs w:val="28"/>
          <w:lang w:val="zh-CN"/>
        </w:rPr>
      </w:pPr>
    </w:p>
    <w:p w:rsidR="00C94EB4" w:rsidRDefault="009C0A6E">
      <w:pPr>
        <w:widowControl/>
        <w:spacing w:line="500" w:lineRule="exact"/>
        <w:jc w:val="center"/>
        <w:rPr>
          <w:rFonts w:ascii="微软雅黑" w:eastAsia="微软雅黑" w:hAnsi="微软雅黑" w:cs="方正大标宋简体"/>
          <w:color w:val="000000"/>
          <w:kern w:val="0"/>
          <w:sz w:val="28"/>
          <w:szCs w:val="28"/>
          <w:lang w:val="zh-CN"/>
        </w:rPr>
      </w:pPr>
      <w:r>
        <w:rPr>
          <w:rFonts w:ascii="微软雅黑" w:eastAsia="微软雅黑" w:hAnsi="微软雅黑" w:cs="方正大标宋简体" w:hint="eastAsia"/>
          <w:color w:val="000000"/>
          <w:kern w:val="0"/>
          <w:sz w:val="28"/>
          <w:szCs w:val="28"/>
          <w:lang w:val="zh-CN"/>
        </w:rPr>
        <w:t>上海市教卫工作党委系统精神文明建设委员会</w:t>
      </w:r>
    </w:p>
    <w:p w:rsidR="00C94EB4" w:rsidRDefault="009C0A6E">
      <w:pPr>
        <w:widowControl/>
        <w:spacing w:line="500" w:lineRule="exact"/>
        <w:jc w:val="center"/>
        <w:rPr>
          <w:rFonts w:ascii="微软雅黑" w:eastAsia="微软雅黑" w:hAnsi="微软雅黑" w:cs="方正大标宋简体"/>
          <w:color w:val="000000"/>
          <w:kern w:val="0"/>
          <w:sz w:val="28"/>
          <w:szCs w:val="28"/>
          <w:lang w:val="zh-CN"/>
        </w:rPr>
      </w:pPr>
      <w:r>
        <w:rPr>
          <w:rFonts w:ascii="微软雅黑" w:eastAsia="微软雅黑" w:hAnsi="微软雅黑" w:cs="方正大标宋简体" w:hint="eastAsia"/>
          <w:color w:val="000000"/>
          <w:kern w:val="0"/>
          <w:sz w:val="28"/>
          <w:szCs w:val="28"/>
          <w:lang w:val="zh-CN"/>
        </w:rPr>
        <w:t>201</w:t>
      </w:r>
      <w:r>
        <w:rPr>
          <w:rFonts w:ascii="微软雅黑" w:eastAsia="微软雅黑" w:hAnsi="微软雅黑" w:cs="方正大标宋简体" w:hint="eastAsia"/>
          <w:color w:val="000000"/>
          <w:kern w:val="0"/>
          <w:sz w:val="28"/>
          <w:szCs w:val="28"/>
        </w:rPr>
        <w:t>7</w:t>
      </w:r>
      <w:r>
        <w:rPr>
          <w:rFonts w:ascii="微软雅黑" w:eastAsia="微软雅黑" w:hAnsi="微软雅黑" w:cs="方正大标宋简体" w:hint="eastAsia"/>
          <w:color w:val="000000"/>
          <w:kern w:val="0"/>
          <w:sz w:val="28"/>
          <w:szCs w:val="28"/>
          <w:lang w:val="zh-CN"/>
        </w:rPr>
        <w:t>年</w:t>
      </w:r>
      <w:r>
        <w:rPr>
          <w:rFonts w:ascii="微软雅黑" w:eastAsia="微软雅黑" w:hAnsi="微软雅黑" w:cs="方正大标宋简体" w:hint="eastAsia"/>
          <w:color w:val="000000"/>
          <w:kern w:val="0"/>
          <w:sz w:val="28"/>
          <w:szCs w:val="28"/>
        </w:rPr>
        <w:t>3</w:t>
      </w:r>
      <w:r>
        <w:rPr>
          <w:rFonts w:ascii="微软雅黑" w:eastAsia="微软雅黑" w:hAnsi="微软雅黑" w:cs="方正大标宋简体" w:hint="eastAsia"/>
          <w:color w:val="000000"/>
          <w:kern w:val="0"/>
          <w:sz w:val="28"/>
          <w:szCs w:val="28"/>
          <w:lang w:val="zh-CN"/>
        </w:rPr>
        <w:t>月</w:t>
      </w:r>
    </w:p>
    <w:p w:rsidR="00C94EB4" w:rsidRPr="0042392A" w:rsidRDefault="009C0A6E" w:rsidP="0042392A">
      <w:pPr>
        <w:widowControl/>
        <w:jc w:val="left"/>
        <w:rPr>
          <w:rFonts w:ascii="微软雅黑" w:eastAsia="微软雅黑" w:hAnsi="微软雅黑" w:cs="方正大标宋简体"/>
          <w:color w:val="000000"/>
          <w:kern w:val="0"/>
          <w:sz w:val="28"/>
          <w:szCs w:val="28"/>
          <w:lang w:val="zh-CN"/>
        </w:rPr>
      </w:pPr>
      <w:r>
        <w:rPr>
          <w:rFonts w:ascii="微软雅黑" w:eastAsia="微软雅黑" w:hAnsi="微软雅黑" w:cs="方正大标宋简体"/>
          <w:color w:val="000000"/>
          <w:kern w:val="0"/>
          <w:sz w:val="28"/>
          <w:szCs w:val="28"/>
          <w:lang w:val="zh-CN"/>
        </w:rPr>
        <w:br w:type="page"/>
      </w:r>
      <w:bookmarkStart w:id="0" w:name="_GoBack"/>
      <w:bookmarkEnd w:id="0"/>
    </w:p>
    <w:p w:rsidR="00C94EB4" w:rsidRDefault="00C94EB4">
      <w:pPr>
        <w:autoSpaceDE w:val="0"/>
        <w:autoSpaceDN w:val="0"/>
        <w:adjustRightInd w:val="0"/>
        <w:spacing w:line="460" w:lineRule="exact"/>
        <w:jc w:val="left"/>
        <w:textAlignment w:val="center"/>
        <w:rPr>
          <w:rFonts w:ascii="楷体" w:eastAsia="楷体" w:hAnsi="楷体" w:cs="仿宋_GB2312"/>
          <w:color w:val="000000"/>
          <w:kern w:val="0"/>
          <w:sz w:val="28"/>
          <w:szCs w:val="28"/>
          <w:lang w:val="zh-CN"/>
        </w:rPr>
        <w:sectPr w:rsidR="00C94EB4">
          <w:footerReference w:type="default" r:id="rId10"/>
          <w:footerReference w:type="first" r:id="rId11"/>
          <w:pgSz w:w="13041" w:h="9639" w:orient="landscape"/>
          <w:pgMar w:top="1021" w:right="1134" w:bottom="1021" w:left="1134" w:header="851" w:footer="992" w:gutter="0"/>
          <w:pgNumType w:fmt="numberInDash"/>
          <w:cols w:space="720"/>
          <w:titlePg/>
          <w:docGrid w:type="lines" w:linePitch="312"/>
        </w:sectPr>
      </w:pPr>
    </w:p>
    <w:p w:rsidR="00C94EB4" w:rsidRDefault="009C0A6E">
      <w:pPr>
        <w:autoSpaceDE w:val="0"/>
        <w:autoSpaceDN w:val="0"/>
        <w:adjustRightInd w:val="0"/>
        <w:spacing w:line="500" w:lineRule="exact"/>
        <w:jc w:val="center"/>
        <w:textAlignment w:val="center"/>
        <w:rPr>
          <w:rFonts w:ascii="华文中宋" w:eastAsia="华文中宋" w:hAnsi="华文中宋" w:cs="方正大标宋简体"/>
          <w:b/>
          <w:color w:val="000000"/>
          <w:kern w:val="0"/>
          <w:sz w:val="36"/>
          <w:szCs w:val="36"/>
          <w:lang w:val="zh-CN"/>
        </w:rPr>
      </w:pPr>
      <w:r>
        <w:rPr>
          <w:rFonts w:ascii="华文中宋" w:eastAsia="华文中宋" w:hAnsi="华文中宋" w:cs="方正大标宋简体"/>
          <w:b/>
          <w:color w:val="000000"/>
          <w:kern w:val="0"/>
          <w:sz w:val="36"/>
          <w:szCs w:val="36"/>
          <w:lang w:val="zh-CN"/>
        </w:rPr>
        <w:lastRenderedPageBreak/>
        <w:t>201</w:t>
      </w:r>
      <w:r>
        <w:rPr>
          <w:rFonts w:ascii="华文中宋" w:eastAsia="华文中宋" w:hAnsi="华文中宋" w:cs="方正大标宋简体" w:hint="eastAsia"/>
          <w:b/>
          <w:color w:val="000000"/>
          <w:kern w:val="0"/>
          <w:sz w:val="36"/>
          <w:szCs w:val="36"/>
          <w:lang w:val="zh-CN"/>
        </w:rPr>
        <w:t>7</w:t>
      </w:r>
      <w:r>
        <w:rPr>
          <w:rFonts w:ascii="华文中宋" w:eastAsia="华文中宋" w:hAnsi="华文中宋" w:cs="方正大标宋简体" w:hint="eastAsia"/>
          <w:b/>
          <w:color w:val="000000"/>
          <w:kern w:val="0"/>
          <w:sz w:val="36"/>
          <w:szCs w:val="36"/>
        </w:rPr>
        <w:t>版</w:t>
      </w:r>
      <w:r>
        <w:rPr>
          <w:rFonts w:ascii="华文中宋" w:eastAsia="华文中宋" w:hAnsi="华文中宋" w:cs="方正大标宋简体" w:hint="eastAsia"/>
          <w:b/>
          <w:color w:val="000000"/>
          <w:kern w:val="0"/>
          <w:sz w:val="36"/>
          <w:szCs w:val="36"/>
          <w:lang w:val="zh-CN"/>
        </w:rPr>
        <w:t>上海普教系统文明单位（文明校园）</w:t>
      </w:r>
    </w:p>
    <w:p w:rsidR="00C94EB4" w:rsidRDefault="009C0A6E">
      <w:pPr>
        <w:autoSpaceDE w:val="0"/>
        <w:autoSpaceDN w:val="0"/>
        <w:adjustRightInd w:val="0"/>
        <w:spacing w:line="500" w:lineRule="exact"/>
        <w:jc w:val="center"/>
        <w:textAlignment w:val="center"/>
        <w:rPr>
          <w:rFonts w:ascii="华文中宋" w:eastAsia="华文中宋" w:hAnsi="华文中宋" w:cs="方正大标宋简体"/>
          <w:b/>
          <w:color w:val="000000"/>
          <w:kern w:val="0"/>
          <w:sz w:val="36"/>
          <w:szCs w:val="36"/>
          <w:lang w:val="zh-CN"/>
        </w:rPr>
      </w:pPr>
      <w:r>
        <w:rPr>
          <w:rFonts w:ascii="华文中宋" w:eastAsia="华文中宋" w:hAnsi="华文中宋" w:cs="方正大标宋简体" w:hint="eastAsia"/>
          <w:b/>
          <w:color w:val="000000"/>
          <w:kern w:val="0"/>
          <w:sz w:val="36"/>
          <w:szCs w:val="36"/>
          <w:lang w:val="zh-CN"/>
        </w:rPr>
        <w:t>创建评价指标体系</w:t>
      </w:r>
    </w:p>
    <w:p w:rsidR="00C94EB4" w:rsidRDefault="00C94EB4">
      <w:pPr>
        <w:autoSpaceDE w:val="0"/>
        <w:autoSpaceDN w:val="0"/>
        <w:adjustRightInd w:val="0"/>
        <w:spacing w:line="440" w:lineRule="atLeast"/>
        <w:textAlignment w:val="center"/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</w:pPr>
    </w:p>
    <w:p w:rsidR="00C94EB4" w:rsidRDefault="009C0A6E">
      <w:pPr>
        <w:autoSpaceDE w:val="0"/>
        <w:autoSpaceDN w:val="0"/>
        <w:adjustRightInd w:val="0"/>
        <w:spacing w:line="460" w:lineRule="exact"/>
        <w:textAlignment w:val="center"/>
        <w:rPr>
          <w:rFonts w:ascii="黑体" w:eastAsia="黑体" w:hAnsi="黑体" w:cs="方正黑体简体"/>
          <w:color w:val="000000"/>
          <w:kern w:val="0"/>
          <w:sz w:val="28"/>
          <w:szCs w:val="28"/>
          <w:lang w:val="zh-CN"/>
        </w:rPr>
      </w:pPr>
      <w:r>
        <w:rPr>
          <w:rFonts w:ascii="黑体" w:eastAsia="黑体" w:hAnsi="黑体" w:cs="方正黑体简体" w:hint="eastAsia"/>
          <w:color w:val="000000"/>
          <w:kern w:val="0"/>
          <w:sz w:val="28"/>
          <w:szCs w:val="28"/>
          <w:lang w:val="zh-CN"/>
        </w:rPr>
        <w:t>一、申报准入条件</w:t>
      </w:r>
    </w:p>
    <w:p w:rsidR="00C94EB4" w:rsidRDefault="009C0A6E">
      <w:pPr>
        <w:autoSpaceDE w:val="0"/>
        <w:autoSpaceDN w:val="0"/>
        <w:adjustRightInd w:val="0"/>
        <w:spacing w:line="460" w:lineRule="exact"/>
        <w:ind w:firstLine="595"/>
        <w:textAlignment w:val="center"/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</w:pPr>
      <w:r>
        <w:rPr>
          <w:rFonts w:ascii="仿宋_GB2312" w:eastAsia="仿宋_GB2312" w:cs="仿宋_GB2312" w:hint="eastAsia"/>
          <w:color w:val="000000"/>
          <w:kern w:val="0"/>
          <w:sz w:val="28"/>
          <w:szCs w:val="28"/>
          <w:lang w:val="zh-CN"/>
        </w:rPr>
        <w:t>文明创建工作有领导组织体系，有工作计划、责任制度和创建载体。师生对文明创建满意率在</w:t>
      </w:r>
      <w:r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  <w:t>90%</w:t>
      </w:r>
      <w:r>
        <w:rPr>
          <w:rFonts w:ascii="仿宋_GB2312" w:eastAsia="仿宋_GB2312" w:cs="仿宋_GB2312" w:hint="eastAsia"/>
          <w:color w:val="000000"/>
          <w:kern w:val="0"/>
          <w:sz w:val="28"/>
          <w:szCs w:val="28"/>
          <w:lang w:val="zh-CN"/>
        </w:rPr>
        <w:t>以上。</w:t>
      </w:r>
    </w:p>
    <w:p w:rsidR="00C94EB4" w:rsidRDefault="009C0A6E">
      <w:pPr>
        <w:autoSpaceDE w:val="0"/>
        <w:autoSpaceDN w:val="0"/>
        <w:adjustRightInd w:val="0"/>
        <w:spacing w:line="460" w:lineRule="exact"/>
        <w:ind w:firstLine="595"/>
        <w:textAlignment w:val="center"/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</w:pPr>
      <w:r>
        <w:rPr>
          <w:rFonts w:ascii="仿宋_GB2312" w:eastAsia="仿宋_GB2312" w:cs="仿宋_GB2312" w:hint="eastAsia"/>
          <w:color w:val="000000"/>
          <w:kern w:val="0"/>
          <w:sz w:val="28"/>
          <w:szCs w:val="28"/>
          <w:lang w:val="zh-CN"/>
        </w:rPr>
        <w:t>创建期内有下列情形之一的，不得申报教育系统市级文明单位：</w:t>
      </w:r>
    </w:p>
    <w:p w:rsidR="00C94EB4" w:rsidRDefault="009C0A6E">
      <w:pPr>
        <w:autoSpaceDE w:val="0"/>
        <w:autoSpaceDN w:val="0"/>
        <w:adjustRightInd w:val="0"/>
        <w:spacing w:line="460" w:lineRule="exact"/>
        <w:ind w:firstLine="595"/>
        <w:textAlignment w:val="center"/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</w:pPr>
      <w:r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  <w:t xml:space="preserve">1. </w:t>
      </w:r>
      <w:r>
        <w:rPr>
          <w:rFonts w:ascii="仿宋_GB2312" w:eastAsia="仿宋_GB2312" w:cs="仿宋_GB2312" w:hint="eastAsia"/>
          <w:color w:val="000000"/>
          <w:kern w:val="0"/>
          <w:sz w:val="28"/>
          <w:szCs w:val="28"/>
          <w:lang w:val="zh-CN"/>
        </w:rPr>
        <w:t>单位主要领导发生严重违纪和违法案件；</w:t>
      </w:r>
    </w:p>
    <w:p w:rsidR="00C94EB4" w:rsidRDefault="009C0A6E">
      <w:pPr>
        <w:autoSpaceDE w:val="0"/>
        <w:autoSpaceDN w:val="0"/>
        <w:adjustRightInd w:val="0"/>
        <w:spacing w:line="460" w:lineRule="exact"/>
        <w:ind w:firstLine="595"/>
        <w:textAlignment w:val="center"/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</w:pPr>
      <w:r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  <w:t xml:space="preserve">2. </w:t>
      </w:r>
      <w:r>
        <w:rPr>
          <w:rFonts w:ascii="仿宋_GB2312" w:eastAsia="仿宋_GB2312" w:cs="仿宋_GB2312" w:hint="eastAsia"/>
          <w:color w:val="000000"/>
          <w:kern w:val="0"/>
          <w:sz w:val="28"/>
          <w:szCs w:val="28"/>
          <w:lang w:val="zh-CN"/>
        </w:rPr>
        <w:t>单位师生员工发生具有重大社会影响的违法犯罪案件；</w:t>
      </w:r>
    </w:p>
    <w:p w:rsidR="00C94EB4" w:rsidRDefault="009C0A6E">
      <w:pPr>
        <w:autoSpaceDE w:val="0"/>
        <w:autoSpaceDN w:val="0"/>
        <w:adjustRightInd w:val="0"/>
        <w:spacing w:line="460" w:lineRule="exact"/>
        <w:ind w:firstLine="595"/>
        <w:textAlignment w:val="center"/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</w:pPr>
      <w:r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  <w:t xml:space="preserve">3. </w:t>
      </w:r>
      <w:r>
        <w:rPr>
          <w:rFonts w:ascii="仿宋_GB2312" w:eastAsia="仿宋_GB2312" w:cs="仿宋_GB2312" w:hint="eastAsia"/>
          <w:color w:val="000000"/>
          <w:kern w:val="0"/>
          <w:sz w:val="28"/>
          <w:szCs w:val="28"/>
          <w:lang w:val="zh-CN"/>
        </w:rPr>
        <w:t>单位发生重大安全生产、食品安全责任事故；</w:t>
      </w:r>
    </w:p>
    <w:p w:rsidR="00C94EB4" w:rsidRDefault="009C0A6E">
      <w:pPr>
        <w:autoSpaceDE w:val="0"/>
        <w:autoSpaceDN w:val="0"/>
        <w:adjustRightInd w:val="0"/>
        <w:spacing w:line="460" w:lineRule="exact"/>
        <w:ind w:firstLine="595"/>
        <w:textAlignment w:val="center"/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</w:pPr>
      <w:r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  <w:t xml:space="preserve">4. </w:t>
      </w:r>
      <w:r>
        <w:rPr>
          <w:rFonts w:ascii="仿宋_GB2312" w:eastAsia="仿宋_GB2312" w:cs="仿宋_GB2312" w:hint="eastAsia"/>
          <w:color w:val="000000"/>
          <w:kern w:val="0"/>
          <w:sz w:val="28"/>
          <w:szCs w:val="28"/>
          <w:lang w:val="zh-CN"/>
        </w:rPr>
        <w:t>单位发生影响社会稳定的重大群体性责任事件；</w:t>
      </w:r>
    </w:p>
    <w:p w:rsidR="00C94EB4" w:rsidRDefault="009C0A6E">
      <w:pPr>
        <w:autoSpaceDE w:val="0"/>
        <w:autoSpaceDN w:val="0"/>
        <w:adjustRightInd w:val="0"/>
        <w:spacing w:line="460" w:lineRule="exact"/>
        <w:ind w:firstLine="595"/>
        <w:textAlignment w:val="center"/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</w:pPr>
      <w:r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  <w:t xml:space="preserve">5. </w:t>
      </w:r>
      <w:r>
        <w:rPr>
          <w:rFonts w:ascii="仿宋_GB2312" w:eastAsia="仿宋_GB2312" w:cs="仿宋_GB2312" w:hint="eastAsia"/>
          <w:color w:val="000000"/>
          <w:kern w:val="0"/>
          <w:sz w:val="28"/>
          <w:szCs w:val="28"/>
          <w:lang w:val="zh-CN"/>
        </w:rPr>
        <w:t>单位发生严重违规办学（办班）、违规招生和违规收费事件。</w:t>
      </w:r>
    </w:p>
    <w:p w:rsidR="00C94EB4" w:rsidRDefault="009C0A6E">
      <w:pPr>
        <w:autoSpaceDE w:val="0"/>
        <w:autoSpaceDN w:val="0"/>
        <w:adjustRightInd w:val="0"/>
        <w:spacing w:line="460" w:lineRule="exact"/>
        <w:textAlignment w:val="center"/>
        <w:rPr>
          <w:rFonts w:ascii="黑体" w:eastAsia="黑体" w:hAnsi="黑体" w:cs="方正黑体简体"/>
          <w:color w:val="000000"/>
          <w:kern w:val="0"/>
          <w:sz w:val="28"/>
          <w:szCs w:val="28"/>
          <w:lang w:val="zh-CN"/>
        </w:rPr>
      </w:pPr>
      <w:r>
        <w:rPr>
          <w:rFonts w:ascii="黑体" w:eastAsia="黑体" w:hAnsi="黑体" w:cs="方正黑体简体" w:hint="eastAsia"/>
          <w:color w:val="000000"/>
          <w:kern w:val="0"/>
          <w:sz w:val="28"/>
          <w:szCs w:val="28"/>
          <w:lang w:val="zh-CN"/>
        </w:rPr>
        <w:t>二、考评标准的内容与分值结构</w:t>
      </w:r>
    </w:p>
    <w:p w:rsidR="00C94EB4" w:rsidRDefault="009C0A6E">
      <w:pPr>
        <w:autoSpaceDE w:val="0"/>
        <w:autoSpaceDN w:val="0"/>
        <w:adjustRightInd w:val="0"/>
        <w:spacing w:line="460" w:lineRule="exact"/>
        <w:ind w:firstLine="595"/>
        <w:textAlignment w:val="center"/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</w:pPr>
      <w:r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  <w:t xml:space="preserve">1. </w:t>
      </w:r>
      <w:r>
        <w:rPr>
          <w:rFonts w:ascii="仿宋_GB2312" w:eastAsia="仿宋_GB2312" w:cs="仿宋_GB2312" w:hint="eastAsia"/>
          <w:color w:val="000000"/>
          <w:kern w:val="0"/>
          <w:sz w:val="28"/>
          <w:szCs w:val="28"/>
          <w:lang w:val="zh-CN"/>
        </w:rPr>
        <w:t>内容结构：包括“基本指标”和“特色指标”。</w:t>
      </w:r>
    </w:p>
    <w:p w:rsidR="00C94EB4" w:rsidRDefault="009C0A6E">
      <w:pPr>
        <w:autoSpaceDE w:val="0"/>
        <w:autoSpaceDN w:val="0"/>
        <w:adjustRightInd w:val="0"/>
        <w:spacing w:line="460" w:lineRule="exact"/>
        <w:ind w:firstLine="595"/>
        <w:textAlignment w:val="center"/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</w:pPr>
      <w:r>
        <w:rPr>
          <w:rFonts w:ascii="仿宋_GB2312" w:eastAsia="仿宋_GB2312" w:cs="仿宋_GB2312" w:hint="eastAsia"/>
          <w:color w:val="000000"/>
          <w:kern w:val="0"/>
          <w:sz w:val="28"/>
          <w:szCs w:val="28"/>
          <w:lang w:val="zh-CN"/>
        </w:rPr>
        <w:t>“基本指标”反映文明单位创建的基本情况，共设置了</w:t>
      </w:r>
      <w:r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  <w:t>6</w:t>
      </w:r>
      <w:r>
        <w:rPr>
          <w:rFonts w:ascii="仿宋_GB2312" w:eastAsia="仿宋_GB2312" w:cs="仿宋_GB2312" w:hint="eastAsia"/>
          <w:color w:val="000000"/>
          <w:kern w:val="0"/>
          <w:sz w:val="28"/>
          <w:szCs w:val="28"/>
          <w:lang w:val="zh-CN"/>
        </w:rPr>
        <w:t>个一级指标、</w:t>
      </w:r>
      <w:r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  <w:t>18</w:t>
      </w:r>
      <w:r>
        <w:rPr>
          <w:rFonts w:ascii="仿宋_GB2312" w:eastAsia="仿宋_GB2312" w:cs="仿宋_GB2312" w:hint="eastAsia"/>
          <w:color w:val="000000"/>
          <w:kern w:val="0"/>
          <w:sz w:val="28"/>
          <w:szCs w:val="28"/>
          <w:lang w:val="zh-CN"/>
        </w:rPr>
        <w:t>个二级指标、</w:t>
      </w:r>
      <w:r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  <w:lastRenderedPageBreak/>
        <w:t>63</w:t>
      </w:r>
      <w:r>
        <w:rPr>
          <w:rFonts w:ascii="仿宋_GB2312" w:eastAsia="仿宋_GB2312" w:cs="仿宋_GB2312" w:hint="eastAsia"/>
          <w:color w:val="000000"/>
          <w:kern w:val="0"/>
          <w:sz w:val="28"/>
          <w:szCs w:val="28"/>
          <w:lang w:val="zh-CN"/>
        </w:rPr>
        <w:t>个评价标准。</w:t>
      </w:r>
    </w:p>
    <w:p w:rsidR="00C94EB4" w:rsidRDefault="009C0A6E">
      <w:pPr>
        <w:autoSpaceDE w:val="0"/>
        <w:autoSpaceDN w:val="0"/>
        <w:adjustRightInd w:val="0"/>
        <w:spacing w:line="460" w:lineRule="exact"/>
        <w:ind w:firstLine="595"/>
        <w:textAlignment w:val="center"/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</w:pPr>
      <w:r>
        <w:rPr>
          <w:rFonts w:ascii="仿宋_GB2312" w:eastAsia="仿宋_GB2312" w:cs="仿宋_GB2312" w:hint="eastAsia"/>
          <w:color w:val="000000"/>
          <w:kern w:val="0"/>
          <w:sz w:val="28"/>
          <w:szCs w:val="28"/>
          <w:lang w:val="zh-CN"/>
        </w:rPr>
        <w:t>“特色指标”主要反映文明单位创建工作的特色性成果。</w:t>
      </w:r>
    </w:p>
    <w:p w:rsidR="00C94EB4" w:rsidRDefault="009C0A6E">
      <w:pPr>
        <w:autoSpaceDE w:val="0"/>
        <w:autoSpaceDN w:val="0"/>
        <w:adjustRightInd w:val="0"/>
        <w:spacing w:line="460" w:lineRule="exact"/>
        <w:ind w:firstLine="595"/>
        <w:textAlignment w:val="center"/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</w:pPr>
      <w:r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  <w:t xml:space="preserve">2. </w:t>
      </w:r>
      <w:r>
        <w:rPr>
          <w:rFonts w:ascii="仿宋_GB2312" w:eastAsia="仿宋_GB2312" w:cs="仿宋_GB2312" w:hint="eastAsia"/>
          <w:color w:val="000000"/>
          <w:kern w:val="0"/>
          <w:sz w:val="28"/>
          <w:szCs w:val="28"/>
          <w:lang w:val="zh-CN"/>
        </w:rPr>
        <w:t>分值结构：总分为</w:t>
      </w:r>
      <w:r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  <w:t>90+10</w:t>
      </w:r>
      <w:r>
        <w:rPr>
          <w:rFonts w:ascii="仿宋_GB2312" w:eastAsia="仿宋_GB2312" w:cs="仿宋_GB2312" w:hint="eastAsia"/>
          <w:color w:val="000000"/>
          <w:kern w:val="0"/>
          <w:sz w:val="28"/>
          <w:szCs w:val="28"/>
          <w:lang w:val="zh-CN"/>
        </w:rPr>
        <w:t>分。其中基本指标</w:t>
      </w:r>
      <w:r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  <w:t>90</w:t>
      </w:r>
      <w:r>
        <w:rPr>
          <w:rFonts w:ascii="仿宋_GB2312" w:eastAsia="仿宋_GB2312" w:cs="仿宋_GB2312" w:hint="eastAsia"/>
          <w:color w:val="000000"/>
          <w:kern w:val="0"/>
          <w:sz w:val="28"/>
          <w:szCs w:val="28"/>
          <w:lang w:val="zh-CN"/>
        </w:rPr>
        <w:t>分，特色指标</w:t>
      </w:r>
      <w:r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  <w:t>10</w:t>
      </w:r>
      <w:r>
        <w:rPr>
          <w:rFonts w:ascii="仿宋_GB2312" w:eastAsia="仿宋_GB2312" w:cs="仿宋_GB2312" w:hint="eastAsia"/>
          <w:color w:val="000000"/>
          <w:kern w:val="0"/>
          <w:sz w:val="28"/>
          <w:szCs w:val="28"/>
          <w:lang w:val="zh-CN"/>
        </w:rPr>
        <w:t>分。</w:t>
      </w:r>
      <w:r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  <w:tab/>
      </w:r>
    </w:p>
    <w:p w:rsidR="00C94EB4" w:rsidRDefault="009C0A6E">
      <w:pPr>
        <w:autoSpaceDE w:val="0"/>
        <w:autoSpaceDN w:val="0"/>
        <w:adjustRightInd w:val="0"/>
        <w:spacing w:line="460" w:lineRule="exact"/>
        <w:ind w:firstLine="595"/>
        <w:textAlignment w:val="center"/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</w:pPr>
      <w:r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  <w:t xml:space="preserve">3. </w:t>
      </w:r>
      <w:r>
        <w:rPr>
          <w:rFonts w:ascii="仿宋_GB2312" w:eastAsia="仿宋_GB2312" w:cs="仿宋_GB2312" w:hint="eastAsia"/>
          <w:color w:val="000000"/>
          <w:kern w:val="0"/>
          <w:sz w:val="28"/>
          <w:szCs w:val="28"/>
          <w:lang w:val="zh-CN"/>
        </w:rPr>
        <w:t>根据学校不同类型，对部分评价指标采取“二选一”分类考评，分值相等（</w:t>
      </w:r>
      <w:r>
        <w:rPr>
          <w:rFonts w:ascii="仿宋_GB2312" w:eastAsia="仿宋_GB2312" w:cs="仿宋_GB2312" w:hint="eastAsia"/>
          <w:color w:val="000000"/>
          <w:kern w:val="0"/>
          <w:sz w:val="28"/>
          <w:szCs w:val="28"/>
          <w:lang w:val="zh-CN"/>
        </w:rPr>
        <w:t>33</w:t>
      </w:r>
      <w:r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  <w:t>-1</w:t>
      </w:r>
      <w:r>
        <w:rPr>
          <w:rFonts w:ascii="仿宋_GB2312" w:eastAsia="仿宋_GB2312" w:cs="仿宋_GB2312" w:hint="eastAsia"/>
          <w:color w:val="000000"/>
          <w:kern w:val="0"/>
          <w:sz w:val="28"/>
          <w:szCs w:val="28"/>
          <w:lang w:val="zh-CN"/>
        </w:rPr>
        <w:t>、</w:t>
      </w:r>
      <w:r>
        <w:rPr>
          <w:rFonts w:ascii="仿宋_GB2312" w:eastAsia="仿宋_GB2312" w:cs="仿宋_GB2312" w:hint="eastAsia"/>
          <w:color w:val="000000"/>
          <w:kern w:val="0"/>
          <w:sz w:val="28"/>
          <w:szCs w:val="28"/>
          <w:lang w:val="zh-CN"/>
        </w:rPr>
        <w:t>33</w:t>
      </w:r>
      <w:r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  <w:t>-2</w:t>
      </w:r>
      <w:r>
        <w:rPr>
          <w:rFonts w:ascii="仿宋_GB2312" w:eastAsia="仿宋_GB2312" w:cs="仿宋_GB2312" w:hint="eastAsia"/>
          <w:color w:val="000000"/>
          <w:kern w:val="0"/>
          <w:sz w:val="28"/>
          <w:szCs w:val="28"/>
          <w:lang w:val="zh-CN"/>
        </w:rPr>
        <w:t>、</w:t>
      </w:r>
      <w:r>
        <w:rPr>
          <w:rFonts w:ascii="仿宋_GB2312" w:eastAsia="仿宋_GB2312" w:cs="仿宋_GB2312" w:hint="eastAsia"/>
          <w:color w:val="000000"/>
          <w:kern w:val="0"/>
          <w:sz w:val="28"/>
          <w:szCs w:val="28"/>
          <w:lang w:val="zh-CN"/>
        </w:rPr>
        <w:t>33-3</w:t>
      </w:r>
      <w:r>
        <w:rPr>
          <w:rFonts w:ascii="仿宋_GB2312" w:eastAsia="仿宋_GB2312" w:cs="仿宋_GB2312" w:hint="eastAsia"/>
          <w:color w:val="000000"/>
          <w:kern w:val="0"/>
          <w:sz w:val="28"/>
          <w:szCs w:val="28"/>
          <w:lang w:val="zh-CN"/>
        </w:rPr>
        <w:t>、</w:t>
      </w:r>
      <w:r>
        <w:rPr>
          <w:rFonts w:ascii="仿宋_GB2312" w:eastAsia="仿宋_GB2312" w:cs="仿宋_GB2312" w:hint="eastAsia"/>
          <w:color w:val="000000"/>
          <w:kern w:val="0"/>
          <w:sz w:val="28"/>
          <w:szCs w:val="28"/>
          <w:lang w:val="zh-CN"/>
        </w:rPr>
        <w:t>33-4</w:t>
      </w:r>
      <w:r>
        <w:rPr>
          <w:rFonts w:ascii="仿宋_GB2312" w:eastAsia="仿宋_GB2312" w:cs="仿宋_GB2312" w:hint="eastAsia"/>
          <w:color w:val="000000"/>
          <w:kern w:val="0"/>
          <w:sz w:val="28"/>
          <w:szCs w:val="28"/>
          <w:lang w:val="zh-CN"/>
        </w:rPr>
        <w:t>；</w:t>
      </w:r>
      <w:r>
        <w:rPr>
          <w:rFonts w:ascii="仿宋_GB2312" w:eastAsia="仿宋_GB2312" w:cs="仿宋_GB2312" w:hint="eastAsia"/>
          <w:color w:val="000000"/>
          <w:kern w:val="0"/>
          <w:sz w:val="28"/>
          <w:szCs w:val="28"/>
          <w:lang w:val="zh-CN"/>
        </w:rPr>
        <w:t>39</w:t>
      </w:r>
      <w:r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  <w:t>-1</w:t>
      </w:r>
      <w:r>
        <w:rPr>
          <w:rFonts w:ascii="仿宋_GB2312" w:eastAsia="仿宋_GB2312" w:cs="仿宋_GB2312" w:hint="eastAsia"/>
          <w:color w:val="000000"/>
          <w:kern w:val="0"/>
          <w:sz w:val="28"/>
          <w:szCs w:val="28"/>
          <w:lang w:val="zh-CN"/>
        </w:rPr>
        <w:t>、</w:t>
      </w:r>
      <w:r>
        <w:rPr>
          <w:rFonts w:ascii="仿宋_GB2312" w:eastAsia="仿宋_GB2312" w:cs="仿宋_GB2312" w:hint="eastAsia"/>
          <w:color w:val="000000"/>
          <w:kern w:val="0"/>
          <w:sz w:val="28"/>
          <w:szCs w:val="28"/>
          <w:lang w:val="zh-CN"/>
        </w:rPr>
        <w:t>39</w:t>
      </w:r>
      <w:r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  <w:t>-2</w:t>
      </w:r>
      <w:r>
        <w:rPr>
          <w:rFonts w:ascii="仿宋_GB2312" w:eastAsia="仿宋_GB2312" w:cs="仿宋_GB2312" w:hint="eastAsia"/>
          <w:color w:val="000000"/>
          <w:kern w:val="0"/>
          <w:sz w:val="28"/>
          <w:szCs w:val="28"/>
          <w:lang w:val="zh-CN"/>
        </w:rPr>
        <w:t>）。</w:t>
      </w:r>
    </w:p>
    <w:p w:rsidR="00C94EB4" w:rsidRDefault="009C0A6E">
      <w:pPr>
        <w:autoSpaceDE w:val="0"/>
        <w:autoSpaceDN w:val="0"/>
        <w:adjustRightInd w:val="0"/>
        <w:spacing w:line="460" w:lineRule="exact"/>
        <w:textAlignment w:val="center"/>
        <w:rPr>
          <w:rFonts w:ascii="方正黑体简体" w:eastAsia="方正黑体简体" w:cs="方正黑体简体"/>
          <w:color w:val="000000"/>
          <w:kern w:val="0"/>
          <w:sz w:val="28"/>
          <w:szCs w:val="28"/>
          <w:lang w:val="zh-CN"/>
        </w:rPr>
      </w:pPr>
      <w:r>
        <w:rPr>
          <w:rFonts w:ascii="方正黑体简体" w:eastAsia="方正黑体简体" w:cs="方正黑体简体" w:hint="eastAsia"/>
          <w:color w:val="000000"/>
          <w:kern w:val="0"/>
          <w:sz w:val="28"/>
          <w:szCs w:val="28"/>
          <w:lang w:val="zh-CN"/>
        </w:rPr>
        <w:t>三、考评方法</w:t>
      </w:r>
    </w:p>
    <w:p w:rsidR="00C94EB4" w:rsidRDefault="009C0A6E">
      <w:pPr>
        <w:autoSpaceDE w:val="0"/>
        <w:autoSpaceDN w:val="0"/>
        <w:adjustRightInd w:val="0"/>
        <w:spacing w:line="460" w:lineRule="exact"/>
        <w:ind w:firstLine="595"/>
        <w:textAlignment w:val="center"/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</w:pPr>
      <w:r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  <w:t xml:space="preserve">1. </w:t>
      </w:r>
      <w:r>
        <w:rPr>
          <w:rFonts w:ascii="仿宋_GB2312" w:eastAsia="仿宋_GB2312" w:cs="仿宋_GB2312" w:hint="eastAsia"/>
          <w:color w:val="000000"/>
          <w:kern w:val="0"/>
          <w:sz w:val="28"/>
          <w:szCs w:val="28"/>
          <w:lang w:val="zh-CN"/>
        </w:rPr>
        <w:t>各区教育系统可根据“</w:t>
      </w:r>
      <w:r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  <w:t>201</w:t>
      </w:r>
      <w:r>
        <w:rPr>
          <w:rFonts w:ascii="仿宋_GB2312" w:eastAsia="仿宋_GB2312" w:cs="仿宋_GB2312" w:hint="eastAsia"/>
          <w:color w:val="000000"/>
          <w:kern w:val="0"/>
          <w:sz w:val="28"/>
          <w:szCs w:val="28"/>
          <w:lang w:val="zh-CN"/>
        </w:rPr>
        <w:t>7</w:t>
      </w:r>
      <w:r>
        <w:rPr>
          <w:rFonts w:ascii="仿宋_GB2312" w:eastAsia="仿宋_GB2312" w:cs="仿宋_GB2312" w:hint="eastAsia"/>
          <w:color w:val="000000"/>
          <w:kern w:val="0"/>
          <w:sz w:val="28"/>
          <w:szCs w:val="28"/>
          <w:lang w:val="zh-CN"/>
        </w:rPr>
        <w:t>版上海普教系统文明单位（文明校园）创建评价指标体系”设计适应本区学校的操作手册。</w:t>
      </w:r>
    </w:p>
    <w:p w:rsidR="00C94EB4" w:rsidRDefault="009C0A6E">
      <w:pPr>
        <w:autoSpaceDE w:val="0"/>
        <w:autoSpaceDN w:val="0"/>
        <w:adjustRightInd w:val="0"/>
        <w:spacing w:line="460" w:lineRule="exact"/>
        <w:ind w:firstLine="595"/>
        <w:textAlignment w:val="center"/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</w:pPr>
      <w:r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  <w:t xml:space="preserve">2. </w:t>
      </w:r>
      <w:r>
        <w:rPr>
          <w:rFonts w:ascii="仿宋_GB2312" w:eastAsia="仿宋_GB2312" w:cs="仿宋_GB2312" w:hint="eastAsia"/>
          <w:color w:val="000000"/>
          <w:kern w:val="0"/>
          <w:sz w:val="28"/>
          <w:szCs w:val="28"/>
          <w:lang w:val="zh-CN"/>
        </w:rPr>
        <w:t>评价数据的采集，以“网上在线考评”为主，根据评价标准综合运用审核材料、听取汇报、现场查看、问卷调查、座谈访谈等方式进行定量评价。</w:t>
      </w:r>
    </w:p>
    <w:p w:rsidR="00C94EB4" w:rsidRDefault="009C0A6E">
      <w:pPr>
        <w:autoSpaceDE w:val="0"/>
        <w:autoSpaceDN w:val="0"/>
        <w:adjustRightInd w:val="0"/>
        <w:spacing w:line="460" w:lineRule="exact"/>
        <w:ind w:firstLine="595"/>
        <w:textAlignment w:val="center"/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</w:pPr>
      <w:r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  <w:t xml:space="preserve">3. </w:t>
      </w:r>
      <w:r>
        <w:rPr>
          <w:rFonts w:ascii="仿宋_GB2312" w:eastAsia="仿宋_GB2312" w:cs="仿宋_GB2312" w:hint="eastAsia"/>
          <w:color w:val="000000"/>
          <w:kern w:val="0"/>
          <w:sz w:val="28"/>
          <w:szCs w:val="28"/>
          <w:lang w:val="zh-CN"/>
        </w:rPr>
        <w:t>校外教育机构、幼儿园、教师进修学院等不同教育机构如不适用相关评价指标，可酌情采用相近指标替代。</w:t>
      </w:r>
    </w:p>
    <w:p w:rsidR="00C94EB4" w:rsidRDefault="009C0A6E">
      <w:pPr>
        <w:widowControl/>
        <w:jc w:val="center"/>
        <w:rPr>
          <w:rFonts w:ascii="黑体" w:eastAsia="黑体" w:hAnsi="黑体" w:cs="方正黑体简体"/>
          <w:color w:val="000000"/>
          <w:kern w:val="0"/>
          <w:sz w:val="28"/>
          <w:szCs w:val="28"/>
          <w:lang w:val="zh-CN"/>
        </w:rPr>
      </w:pPr>
      <w:r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  <w:br w:type="page"/>
      </w:r>
      <w:r>
        <w:rPr>
          <w:rFonts w:ascii="黑体" w:eastAsia="黑体" w:hAnsi="黑体" w:cs="方正黑体简体" w:hint="eastAsia"/>
          <w:color w:val="000000"/>
          <w:kern w:val="0"/>
          <w:sz w:val="28"/>
          <w:szCs w:val="28"/>
          <w:lang w:val="zh-CN"/>
        </w:rPr>
        <w:lastRenderedPageBreak/>
        <w:t>一、基本指标（</w:t>
      </w:r>
      <w:r>
        <w:rPr>
          <w:rFonts w:ascii="黑体" w:eastAsia="黑体" w:hAnsi="黑体" w:cs="方正黑体简体"/>
          <w:color w:val="000000"/>
          <w:kern w:val="0"/>
          <w:sz w:val="28"/>
          <w:szCs w:val="28"/>
          <w:lang w:val="zh-CN"/>
        </w:rPr>
        <w:t>90</w:t>
      </w:r>
      <w:r>
        <w:rPr>
          <w:rFonts w:ascii="黑体" w:eastAsia="黑体" w:hAnsi="黑体" w:cs="方正黑体简体" w:hint="eastAsia"/>
          <w:color w:val="000000"/>
          <w:kern w:val="0"/>
          <w:sz w:val="28"/>
          <w:szCs w:val="28"/>
          <w:lang w:val="zh-CN"/>
        </w:rPr>
        <w:t>分）</w:t>
      </w:r>
    </w:p>
    <w:tbl>
      <w:tblPr>
        <w:tblW w:w="10762" w:type="dxa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1"/>
        <w:gridCol w:w="1092"/>
        <w:gridCol w:w="7549"/>
        <w:gridCol w:w="1060"/>
      </w:tblGrid>
      <w:tr w:rsidR="00C94EB4">
        <w:trPr>
          <w:trHeight w:val="283"/>
          <w:tblHeader/>
        </w:trPr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黑体" w:eastAsia="黑体" w:hAnsi="黑体" w:cs="方正黑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黑体" w:eastAsia="黑体" w:hAnsi="黑体" w:cs="方正黑体简体" w:hint="eastAsia"/>
                <w:color w:val="000000"/>
                <w:kern w:val="0"/>
                <w:sz w:val="24"/>
                <w:szCs w:val="24"/>
                <w:lang w:val="zh-CN"/>
              </w:rPr>
              <w:t>一级指标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黑体" w:eastAsia="黑体" w:hAnsi="黑体" w:cs="方正黑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黑体" w:eastAsia="黑体" w:hAnsi="黑体" w:cs="方正黑体简体" w:hint="eastAsia"/>
                <w:color w:val="000000"/>
                <w:kern w:val="0"/>
                <w:sz w:val="24"/>
                <w:szCs w:val="24"/>
                <w:lang w:val="zh-CN"/>
              </w:rPr>
              <w:t>二级指标</w:t>
            </w:r>
          </w:p>
        </w:tc>
        <w:tc>
          <w:tcPr>
            <w:tcW w:w="7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黑体" w:eastAsia="黑体" w:hAnsi="黑体" w:cs="方正黑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黑体" w:eastAsia="黑体" w:hAnsi="黑体" w:cs="方正黑体简体" w:hint="eastAsia"/>
                <w:color w:val="000000"/>
                <w:kern w:val="0"/>
                <w:sz w:val="24"/>
                <w:szCs w:val="24"/>
                <w:lang w:val="zh-CN"/>
              </w:rPr>
              <w:t>评价标准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黑体" w:eastAsia="黑体" w:hAnsi="黑体" w:cs="方正黑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黑体" w:eastAsia="黑体" w:hAnsi="黑体" w:cs="方正黑体简体" w:hint="eastAsia"/>
                <w:color w:val="000000"/>
                <w:kern w:val="0"/>
                <w:sz w:val="24"/>
                <w:szCs w:val="24"/>
                <w:lang w:val="zh-CN"/>
              </w:rPr>
              <w:t>评价依据</w:t>
            </w:r>
          </w:p>
        </w:tc>
      </w:tr>
      <w:tr w:rsidR="00C94EB4">
        <w:trPr>
          <w:trHeight w:val="283"/>
        </w:trPr>
        <w:tc>
          <w:tcPr>
            <w:tcW w:w="1061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微软雅黑" w:hint="eastAsia"/>
                <w:color w:val="000000"/>
                <w:kern w:val="0"/>
                <w:sz w:val="24"/>
                <w:szCs w:val="24"/>
                <w:lang w:val="zh-CN"/>
              </w:rPr>
              <w:t>1</w:t>
            </w:r>
          </w:p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微软雅黑" w:hint="eastAsia"/>
                <w:color w:val="000000"/>
                <w:kern w:val="0"/>
                <w:sz w:val="24"/>
                <w:szCs w:val="24"/>
                <w:lang w:val="zh-CN"/>
              </w:rPr>
              <w:t>思想教育</w:t>
            </w:r>
          </w:p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微软雅黑" w:hint="eastAsia"/>
                <w:color w:val="000000"/>
                <w:kern w:val="0"/>
                <w:sz w:val="24"/>
                <w:szCs w:val="24"/>
                <w:lang w:val="zh-CN"/>
              </w:rPr>
              <w:t>深入</w:t>
            </w:r>
          </w:p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微软雅黑" w:hint="eastAsia"/>
                <w:color w:val="000000"/>
                <w:kern w:val="0"/>
                <w:sz w:val="24"/>
                <w:szCs w:val="24"/>
                <w:lang w:val="zh-CN"/>
              </w:rPr>
              <w:t>师生素质</w:t>
            </w:r>
          </w:p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微软雅黑" w:hint="eastAsia"/>
                <w:color w:val="000000"/>
                <w:kern w:val="0"/>
                <w:sz w:val="24"/>
                <w:szCs w:val="24"/>
                <w:lang w:val="zh-CN"/>
              </w:rPr>
              <w:t>提升</w:t>
            </w:r>
          </w:p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微软雅黑" w:hint="eastAsia"/>
                <w:color w:val="000000"/>
                <w:kern w:val="0"/>
                <w:sz w:val="24"/>
                <w:szCs w:val="24"/>
                <w:lang w:val="zh-CN"/>
              </w:rPr>
              <w:t>（</w:t>
            </w:r>
            <w:r>
              <w:rPr>
                <w:rFonts w:ascii="楷体" w:eastAsia="楷体" w:hAnsi="楷体" w:cs="微软雅黑" w:hint="eastAsia"/>
                <w:color w:val="000000"/>
                <w:kern w:val="0"/>
                <w:sz w:val="24"/>
                <w:szCs w:val="24"/>
              </w:rPr>
              <w:t>28</w:t>
            </w:r>
            <w:r>
              <w:rPr>
                <w:rFonts w:ascii="楷体" w:eastAsia="楷体" w:hAnsi="楷体" w:cs="微软雅黑" w:hint="eastAsia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10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1-1</w:t>
            </w:r>
          </w:p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政治学习</w:t>
            </w:r>
          </w:p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（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5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7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1.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学习贯彻党的十八大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和十九大精神、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、习近平同志系列重要讲话精神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以及市委重要精神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，及时部署最新学习内容。（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2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10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审核材料</w:t>
            </w:r>
          </w:p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听取汇报</w:t>
            </w:r>
          </w:p>
        </w:tc>
      </w:tr>
      <w:tr w:rsidR="00C94EB4">
        <w:trPr>
          <w:trHeight w:val="283"/>
        </w:trPr>
        <w:tc>
          <w:tcPr>
            <w:tcW w:w="106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C94EB4" w:rsidRDefault="00C94EB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EB4" w:rsidRDefault="00C94EB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7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2.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严格遵守中心组学习制度，集中学习研讨每季度不少于一次，积极开展个人自学和专题调研，按要求报送年度学习计划和学习情况，接受督查考核。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（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1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EB4" w:rsidRDefault="00C94EB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C94EB4">
        <w:trPr>
          <w:trHeight w:val="283"/>
        </w:trPr>
        <w:tc>
          <w:tcPr>
            <w:tcW w:w="106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C94EB4" w:rsidRDefault="00C94EB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EB4" w:rsidRDefault="00C94EB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7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教职工学习两周一次，有计划、有考勤、有记录、有成果。（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分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）</w:t>
            </w:r>
          </w:p>
        </w:tc>
        <w:tc>
          <w:tcPr>
            <w:tcW w:w="1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EB4" w:rsidRDefault="00C94EB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C94EB4">
        <w:trPr>
          <w:trHeight w:val="90"/>
        </w:trPr>
        <w:tc>
          <w:tcPr>
            <w:tcW w:w="106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C94EB4" w:rsidRDefault="00C94EB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1-2</w:t>
            </w:r>
          </w:p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师德建设</w:t>
            </w:r>
          </w:p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（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8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7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.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建立健全师德工作机制，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加强师德和</w:t>
            </w:r>
            <w:proofErr w:type="gramStart"/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育德</w:t>
            </w:r>
            <w:proofErr w:type="gramEnd"/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能力建设，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落实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教育部《中小学教师职业道德规范》，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教职工知晓率达到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100%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。（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2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10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审核材料听取汇报问卷调查</w:t>
            </w:r>
          </w:p>
        </w:tc>
      </w:tr>
      <w:tr w:rsidR="00C94EB4">
        <w:trPr>
          <w:trHeight w:val="283"/>
        </w:trPr>
        <w:tc>
          <w:tcPr>
            <w:tcW w:w="106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C94EB4" w:rsidRDefault="00C94EB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EB4" w:rsidRDefault="00C94EB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7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.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明确教职工全员育人的岗位职责，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做“四有”好老师，开展形式多样的“为人为师为学”等师德主题教育活动，选树、表彰和宣传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教书育人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先进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典型。（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3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1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EB4" w:rsidRDefault="00C94EB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C94EB4">
        <w:trPr>
          <w:trHeight w:val="283"/>
        </w:trPr>
        <w:tc>
          <w:tcPr>
            <w:tcW w:w="106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C94EB4" w:rsidRDefault="00C94EB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94EB4" w:rsidRDefault="00C94EB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75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.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将师德要求融入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教育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教学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全过程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，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严格执行“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条禁令”，在教师绩效考核、表彰奖励、职称评定、职务聘任等工作中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实行“师德一票否决制”</w:t>
            </w:r>
            <w:r>
              <w:rPr>
                <w:rFonts w:ascii="楷体" w:eastAsia="楷体" w:hAnsi="楷体" w:cs="方正楷体简体" w:hint="eastAsia"/>
                <w:color w:val="000000"/>
                <w:spacing w:val="-20"/>
                <w:kern w:val="0"/>
                <w:sz w:val="24"/>
                <w:szCs w:val="24"/>
                <w:lang w:val="zh-CN"/>
              </w:rPr>
              <w:t xml:space="preserve"> </w:t>
            </w:r>
            <w:r>
              <w:rPr>
                <w:rFonts w:ascii="楷体" w:eastAsia="楷体" w:hAnsi="楷体" w:cs="方正楷体简体" w:hint="eastAsia"/>
                <w:color w:val="000000"/>
                <w:spacing w:val="-20"/>
                <w:kern w:val="0"/>
                <w:sz w:val="24"/>
                <w:szCs w:val="24"/>
                <w:lang w:val="zh-CN"/>
              </w:rPr>
              <w:t>。学生、家长</w:t>
            </w:r>
            <w:r>
              <w:rPr>
                <w:rFonts w:ascii="楷体" w:eastAsia="楷体" w:hAnsi="楷体" w:cs="方正楷体简体" w:hint="eastAsia"/>
                <w:color w:val="000000"/>
                <w:spacing w:val="-20"/>
                <w:kern w:val="0"/>
                <w:sz w:val="24"/>
                <w:szCs w:val="24"/>
              </w:rPr>
              <w:t>对师德的</w:t>
            </w:r>
            <w:r>
              <w:rPr>
                <w:rFonts w:ascii="楷体" w:eastAsia="楷体" w:hAnsi="楷体" w:cs="方正楷体简体" w:hint="eastAsia"/>
                <w:color w:val="000000"/>
                <w:spacing w:val="-20"/>
                <w:kern w:val="0"/>
                <w:sz w:val="24"/>
                <w:szCs w:val="24"/>
                <w:lang w:val="zh-CN"/>
              </w:rPr>
              <w:t>满意</w:t>
            </w:r>
            <w:r>
              <w:rPr>
                <w:rFonts w:ascii="楷体" w:eastAsia="楷体" w:hAnsi="楷体" w:cs="方正楷体简体" w:hint="eastAsia"/>
                <w:color w:val="000000"/>
                <w:spacing w:val="-20"/>
                <w:kern w:val="0"/>
                <w:sz w:val="24"/>
                <w:szCs w:val="24"/>
              </w:rPr>
              <w:t>率</w:t>
            </w:r>
            <w:r>
              <w:rPr>
                <w:rFonts w:ascii="楷体" w:eastAsia="楷体" w:hAnsi="楷体" w:cs="方正楷体简体" w:hint="eastAsia"/>
                <w:color w:val="000000"/>
                <w:spacing w:val="-20"/>
                <w:kern w:val="0"/>
                <w:sz w:val="24"/>
                <w:szCs w:val="24"/>
                <w:lang w:val="zh-CN"/>
              </w:rPr>
              <w:t>不低于</w:t>
            </w:r>
            <w:r>
              <w:rPr>
                <w:rFonts w:ascii="楷体" w:eastAsia="楷体" w:hAnsi="楷体" w:cs="方正楷体简体" w:hint="eastAsia"/>
                <w:color w:val="000000"/>
                <w:spacing w:val="-20"/>
                <w:kern w:val="0"/>
                <w:sz w:val="24"/>
                <w:szCs w:val="24"/>
                <w:lang w:val="zh-CN"/>
              </w:rPr>
              <w:t>90%</w:t>
            </w:r>
            <w:r>
              <w:rPr>
                <w:rFonts w:ascii="楷体" w:eastAsia="楷体" w:hAnsi="楷体" w:cs="方正楷体简体" w:hint="eastAsia"/>
                <w:color w:val="000000"/>
                <w:spacing w:val="-20"/>
                <w:kern w:val="0"/>
                <w:sz w:val="24"/>
                <w:szCs w:val="24"/>
                <w:lang w:val="zh-CN"/>
              </w:rPr>
              <w:t>。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（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3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1060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94EB4" w:rsidRDefault="00C94EB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C94EB4">
        <w:trPr>
          <w:trHeight w:val="283"/>
        </w:trPr>
        <w:tc>
          <w:tcPr>
            <w:tcW w:w="106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C94EB4" w:rsidRDefault="00C94EB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1-3</w:t>
            </w:r>
          </w:p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文明修身（</w:t>
            </w: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4</w:t>
            </w: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7.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开展形式多样的主题教育、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社团活动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和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社会实践，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将培育和</w:t>
            </w:r>
            <w:proofErr w:type="gramStart"/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践行</w:t>
            </w:r>
            <w:proofErr w:type="gramEnd"/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社会主义核心价值观</w:t>
            </w:r>
            <w:proofErr w:type="gramStart"/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落细落小落实</w:t>
            </w:r>
            <w:proofErr w:type="gramEnd"/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。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分）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C94EB4" w:rsidRDefault="00C94EB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C94EB4">
        <w:trPr>
          <w:trHeight w:val="283"/>
        </w:trPr>
        <w:tc>
          <w:tcPr>
            <w:tcW w:w="106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C94EB4" w:rsidRDefault="00C94EB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EB4" w:rsidRDefault="00C94EB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7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spacing w:val="-20"/>
                <w:kern w:val="0"/>
                <w:sz w:val="24"/>
                <w:szCs w:val="24"/>
              </w:rPr>
              <w:t>8.</w:t>
            </w:r>
            <w:proofErr w:type="gramStart"/>
            <w:r>
              <w:rPr>
                <w:rFonts w:ascii="楷体" w:eastAsia="楷体" w:hAnsi="楷体" w:cs="方正楷体简体" w:hint="eastAsia"/>
                <w:color w:val="000000"/>
                <w:spacing w:val="-20"/>
                <w:kern w:val="0"/>
                <w:sz w:val="24"/>
                <w:szCs w:val="24"/>
              </w:rPr>
              <w:t>践行</w:t>
            </w:r>
            <w:proofErr w:type="gramEnd"/>
            <w:r>
              <w:rPr>
                <w:rFonts w:ascii="楷体" w:eastAsia="楷体" w:hAnsi="楷体" w:cs="方正楷体简体" w:hint="eastAsia"/>
                <w:color w:val="000000"/>
                <w:spacing w:val="-20"/>
                <w:kern w:val="0"/>
                <w:sz w:val="24"/>
                <w:szCs w:val="24"/>
              </w:rPr>
              <w:t>新“七不”规范，参与文明交通、文明旅行、文明居住、文明用餐、文明上网等</w:t>
            </w:r>
            <w:r>
              <w:rPr>
                <w:rFonts w:ascii="楷体" w:eastAsia="楷体" w:hAnsi="楷体" w:cs="方正楷体简体" w:hint="eastAsia"/>
                <w:color w:val="000000"/>
                <w:spacing w:val="-20"/>
                <w:kern w:val="0"/>
                <w:sz w:val="24"/>
                <w:szCs w:val="24"/>
              </w:rPr>
              <w:lastRenderedPageBreak/>
              <w:t>主题修身行动，促进师生文明素养提升。（</w:t>
            </w:r>
            <w:r>
              <w:rPr>
                <w:rFonts w:ascii="楷体" w:eastAsia="楷体" w:hAnsi="楷体" w:cs="方正楷体简体" w:hint="eastAsia"/>
                <w:color w:val="000000"/>
                <w:spacing w:val="-20"/>
                <w:kern w:val="0"/>
                <w:sz w:val="24"/>
                <w:szCs w:val="24"/>
              </w:rPr>
              <w:t>2</w:t>
            </w:r>
            <w:r>
              <w:rPr>
                <w:rFonts w:ascii="楷体" w:eastAsia="楷体" w:hAnsi="楷体" w:cs="方正楷体简体" w:hint="eastAsia"/>
                <w:color w:val="000000"/>
                <w:spacing w:val="-20"/>
                <w:kern w:val="0"/>
                <w:sz w:val="24"/>
                <w:szCs w:val="24"/>
              </w:rPr>
              <w:t>分）</w:t>
            </w:r>
          </w:p>
        </w:tc>
        <w:tc>
          <w:tcPr>
            <w:tcW w:w="1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EB4" w:rsidRDefault="00C94EB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C94EB4">
        <w:trPr>
          <w:trHeight w:val="283"/>
        </w:trPr>
        <w:tc>
          <w:tcPr>
            <w:tcW w:w="1061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C94EB4" w:rsidRDefault="00C94EB4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微软雅黑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1-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4</w:t>
            </w:r>
          </w:p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学生德育</w:t>
            </w:r>
          </w:p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（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1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7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9" w:type="dxa"/>
              <w:left w:w="108" w:type="dxa"/>
              <w:bottom w:w="159" w:type="dxa"/>
              <w:right w:w="108" w:type="dxa"/>
            </w:tcMar>
            <w:vAlign w:val="center"/>
          </w:tcPr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.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以立德树人为根本宗旨，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结合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学校和学生实际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设计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系列主题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教育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活动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，深化“两纲”教育，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教育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学生自觉遵守《中小学生守则》，用好《学生成长记录手册》，科学评价学生综合素质，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形成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学校“立德树人”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品牌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特色。（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10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审核材料听取汇报座谈访谈</w:t>
            </w:r>
          </w:p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实地查看</w:t>
            </w:r>
          </w:p>
        </w:tc>
      </w:tr>
      <w:tr w:rsidR="00C94EB4">
        <w:trPr>
          <w:trHeight w:val="283"/>
        </w:trPr>
        <w:tc>
          <w:tcPr>
            <w:tcW w:w="106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94EB4" w:rsidRDefault="00C94EB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EB4" w:rsidRDefault="00C94EB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7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9" w:type="dxa"/>
              <w:left w:w="108" w:type="dxa"/>
              <w:bottom w:w="159" w:type="dxa"/>
              <w:right w:w="108" w:type="dxa"/>
            </w:tcMar>
            <w:vAlign w:val="center"/>
          </w:tcPr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.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推进学科德育，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明确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各学科的德育要求。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在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思品、思政、主题班队会、心理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课等德育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课程中有课时和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师资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保证。学科德育有典型课例，教学活动体现核心素养培养目标。建立健全德育课教师培训培养体系。（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2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1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EB4" w:rsidRDefault="00C94EB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C94EB4">
        <w:trPr>
          <w:trHeight w:val="283"/>
        </w:trPr>
        <w:tc>
          <w:tcPr>
            <w:tcW w:w="106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94EB4" w:rsidRDefault="00C94EB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EB4" w:rsidRDefault="00C94EB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7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9" w:type="dxa"/>
              <w:left w:w="108" w:type="dxa"/>
              <w:bottom w:w="159" w:type="dxa"/>
              <w:right w:w="108" w:type="dxa"/>
            </w:tcMar>
            <w:vAlign w:val="center"/>
          </w:tcPr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11.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运用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爱国主义教育基地、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博物馆、科技馆、学工学农基地等校外实践场所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开展社会实践活动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，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利用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大学、社区、企业等社会教育资源开展育人工作。（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分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）</w:t>
            </w:r>
          </w:p>
        </w:tc>
        <w:tc>
          <w:tcPr>
            <w:tcW w:w="1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EB4" w:rsidRDefault="00C94EB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C94EB4">
        <w:trPr>
          <w:trHeight w:val="283"/>
        </w:trPr>
        <w:tc>
          <w:tcPr>
            <w:tcW w:w="106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94EB4" w:rsidRDefault="00C94EB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EB4" w:rsidRDefault="00C94EB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7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9" w:type="dxa"/>
              <w:left w:w="108" w:type="dxa"/>
              <w:bottom w:w="159" w:type="dxa"/>
              <w:right w:w="108" w:type="dxa"/>
            </w:tcMar>
            <w:vAlign w:val="center"/>
          </w:tcPr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.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共青团、少先队和学生会组织健全，开展优秀班（队）集体和温馨教室活动，班级文化特色明显。（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2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1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EB4" w:rsidRDefault="00C94EB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C94EB4">
        <w:trPr>
          <w:trHeight w:val="283"/>
        </w:trPr>
        <w:tc>
          <w:tcPr>
            <w:tcW w:w="1061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C94EB4" w:rsidRDefault="00C94EB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EB4" w:rsidRDefault="00C94EB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7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9" w:type="dxa"/>
              <w:left w:w="108" w:type="dxa"/>
              <w:bottom w:w="159" w:type="dxa"/>
              <w:right w:w="108" w:type="dxa"/>
            </w:tcMar>
            <w:vAlign w:val="center"/>
          </w:tcPr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1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.</w:t>
            </w:r>
            <w:proofErr w:type="gramStart"/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开展家</w:t>
            </w:r>
            <w:proofErr w:type="gramEnd"/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校互动，提升“家长学校”质量。有丰富、可推广的家庭教育指导案例，有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学校、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班级</w:t>
            </w:r>
            <w:proofErr w:type="gramStart"/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微信群</w:t>
            </w:r>
            <w:proofErr w:type="gramEnd"/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管理规则。（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2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1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EB4" w:rsidRDefault="00C94EB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C94EB4">
        <w:trPr>
          <w:trHeight w:val="283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C94EB4" w:rsidRDefault="00C94EB4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微软雅黑"/>
                <w:color w:val="000000"/>
                <w:kern w:val="0"/>
                <w:sz w:val="24"/>
                <w:szCs w:val="24"/>
                <w:lang w:val="zh-CN"/>
              </w:rPr>
            </w:pPr>
          </w:p>
          <w:p w:rsidR="00C94EB4" w:rsidRDefault="00C94EB4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微软雅黑"/>
                <w:color w:val="000000"/>
                <w:kern w:val="0"/>
                <w:sz w:val="24"/>
                <w:szCs w:val="24"/>
                <w:lang w:val="zh-CN"/>
              </w:rPr>
            </w:pPr>
          </w:p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微软雅黑" w:hint="eastAsia"/>
                <w:color w:val="000000"/>
                <w:kern w:val="0"/>
                <w:sz w:val="24"/>
                <w:szCs w:val="24"/>
                <w:lang w:val="zh-CN"/>
              </w:rPr>
              <w:lastRenderedPageBreak/>
              <w:t>2</w:t>
            </w:r>
          </w:p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微软雅黑" w:hint="eastAsia"/>
                <w:color w:val="000000"/>
                <w:kern w:val="0"/>
                <w:sz w:val="24"/>
                <w:szCs w:val="24"/>
                <w:lang w:val="zh-CN"/>
              </w:rPr>
              <w:t>学校精神</w:t>
            </w:r>
          </w:p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微软雅黑" w:hint="eastAsia"/>
                <w:color w:val="000000"/>
                <w:kern w:val="0"/>
                <w:sz w:val="24"/>
                <w:szCs w:val="24"/>
                <w:lang w:val="zh-CN"/>
              </w:rPr>
              <w:t>引领</w:t>
            </w:r>
          </w:p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微软雅黑" w:hint="eastAsia"/>
                <w:color w:val="000000"/>
                <w:kern w:val="0"/>
                <w:sz w:val="24"/>
                <w:szCs w:val="24"/>
                <w:lang w:val="zh-CN"/>
              </w:rPr>
              <w:t>文化生活</w:t>
            </w:r>
          </w:p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微软雅黑" w:hint="eastAsia"/>
                <w:color w:val="000000"/>
                <w:kern w:val="0"/>
                <w:sz w:val="24"/>
                <w:szCs w:val="24"/>
                <w:lang w:val="zh-CN"/>
              </w:rPr>
              <w:t>丰富</w:t>
            </w:r>
          </w:p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微软雅黑" w:hint="eastAsia"/>
                <w:color w:val="000000"/>
                <w:kern w:val="0"/>
                <w:sz w:val="24"/>
                <w:szCs w:val="24"/>
                <w:lang w:val="zh-CN"/>
              </w:rPr>
              <w:t>（</w:t>
            </w:r>
            <w:r>
              <w:rPr>
                <w:rFonts w:ascii="楷体" w:eastAsia="楷体" w:hAnsi="楷体" w:cs="微软雅黑" w:hint="eastAsia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楷体" w:eastAsia="楷体" w:hAnsi="楷体" w:cs="微软雅黑" w:hint="eastAsia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10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C94EB4" w:rsidRDefault="00C94EB4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</w:p>
          <w:p w:rsidR="00C94EB4" w:rsidRDefault="00C94EB4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</w:p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lastRenderedPageBreak/>
              <w:t>2-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5</w:t>
            </w:r>
          </w:p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文化活动（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7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108" w:type="dxa"/>
              <w:bottom w:w="77" w:type="dxa"/>
              <w:right w:w="108" w:type="dxa"/>
            </w:tcMar>
            <w:vAlign w:val="center"/>
          </w:tcPr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lastRenderedPageBreak/>
              <w:t>1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.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加强对学校办学理念、校训、校风等精神内涵的凝练，利用校园文化符号、重要仪式（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开学和毕业典礼、升旗仪式和入党、入团、入队、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lastRenderedPageBreak/>
              <w:t>十八岁成人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等）和重要时间节点开展中华优秀传统文化、革命文化、社会主义先进文化教育，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弘扬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中华民族精神和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上海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城市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精神。（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2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10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lastRenderedPageBreak/>
              <w:t>审核材料听取汇报</w:t>
            </w:r>
          </w:p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lastRenderedPageBreak/>
              <w:t>现场观摩</w:t>
            </w:r>
          </w:p>
        </w:tc>
      </w:tr>
      <w:tr w:rsidR="00C94EB4">
        <w:trPr>
          <w:trHeight w:val="283"/>
        </w:trPr>
        <w:tc>
          <w:tcPr>
            <w:tcW w:w="106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C94EB4" w:rsidRDefault="00C94EB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4EB4" w:rsidRDefault="00C94EB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7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108" w:type="dxa"/>
              <w:bottom w:w="77" w:type="dxa"/>
              <w:right w:w="108" w:type="dxa"/>
            </w:tcMar>
            <w:vAlign w:val="center"/>
          </w:tcPr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spacing w:val="-3"/>
                <w:kern w:val="0"/>
                <w:sz w:val="24"/>
                <w:szCs w:val="24"/>
                <w:lang w:val="zh-CN"/>
              </w:rPr>
              <w:t>1</w:t>
            </w:r>
            <w:r>
              <w:rPr>
                <w:rFonts w:ascii="楷体" w:eastAsia="楷体" w:hAnsi="楷体" w:cs="方正楷体简体" w:hint="eastAsia"/>
                <w:color w:val="000000"/>
                <w:spacing w:val="-3"/>
                <w:kern w:val="0"/>
                <w:sz w:val="24"/>
                <w:szCs w:val="24"/>
              </w:rPr>
              <w:t>5</w:t>
            </w:r>
            <w:r>
              <w:rPr>
                <w:rFonts w:ascii="楷体" w:eastAsia="楷体" w:hAnsi="楷体" w:cs="方正楷体简体" w:hint="eastAsia"/>
                <w:color w:val="000000"/>
                <w:spacing w:val="-3"/>
                <w:kern w:val="0"/>
                <w:sz w:val="24"/>
                <w:szCs w:val="24"/>
                <w:lang w:val="zh-CN"/>
              </w:rPr>
              <w:t>.</w:t>
            </w:r>
            <w:r>
              <w:rPr>
                <w:rFonts w:ascii="楷体" w:eastAsia="楷体" w:hAnsi="楷体" w:cs="方正楷体简体" w:hint="eastAsia"/>
                <w:color w:val="000000"/>
                <w:spacing w:val="-3"/>
                <w:kern w:val="0"/>
                <w:sz w:val="24"/>
                <w:szCs w:val="24"/>
                <w:lang w:val="zh-CN"/>
              </w:rPr>
              <w:t>开展</w:t>
            </w:r>
            <w:r>
              <w:rPr>
                <w:rFonts w:ascii="楷体" w:eastAsia="楷体" w:hAnsi="楷体" w:cs="方正楷体简体" w:hint="eastAsia"/>
                <w:color w:val="000000"/>
                <w:spacing w:val="-3"/>
                <w:kern w:val="0"/>
                <w:sz w:val="24"/>
                <w:szCs w:val="24"/>
              </w:rPr>
              <w:t>文体、科普等</w:t>
            </w:r>
            <w:r>
              <w:rPr>
                <w:rFonts w:ascii="楷体" w:eastAsia="楷体" w:hAnsi="楷体" w:cs="方正楷体简体" w:hint="eastAsia"/>
                <w:color w:val="000000"/>
                <w:spacing w:val="-3"/>
                <w:kern w:val="0"/>
                <w:sz w:val="24"/>
                <w:szCs w:val="24"/>
                <w:lang w:val="zh-CN"/>
              </w:rPr>
              <w:t>校园文化主题活动，</w:t>
            </w:r>
            <w:r>
              <w:rPr>
                <w:rFonts w:ascii="楷体" w:eastAsia="楷体" w:hAnsi="楷体" w:cs="方正楷体简体" w:hint="eastAsia"/>
                <w:color w:val="000000"/>
                <w:spacing w:val="-3"/>
                <w:kern w:val="0"/>
                <w:sz w:val="24"/>
                <w:szCs w:val="24"/>
              </w:rPr>
              <w:t>组织参与</w:t>
            </w:r>
            <w:r>
              <w:rPr>
                <w:rFonts w:ascii="楷体" w:eastAsia="楷体" w:hAnsi="楷体" w:cs="方正楷体简体" w:hint="eastAsia"/>
                <w:color w:val="000000"/>
                <w:spacing w:val="-3"/>
                <w:kern w:val="0"/>
                <w:sz w:val="24"/>
                <w:szCs w:val="24"/>
                <w:lang w:val="zh-CN"/>
              </w:rPr>
              <w:t>青少年科技节、文化艺术节、高雅艺术进校园、</w:t>
            </w:r>
            <w:r>
              <w:rPr>
                <w:rFonts w:ascii="楷体" w:eastAsia="楷体" w:hAnsi="楷体" w:cs="方正楷体简体" w:hint="eastAsia"/>
                <w:color w:val="000000"/>
                <w:spacing w:val="-3"/>
                <w:kern w:val="0"/>
                <w:sz w:val="24"/>
                <w:szCs w:val="24"/>
              </w:rPr>
              <w:t>经典诵读</w:t>
            </w:r>
            <w:r>
              <w:rPr>
                <w:rFonts w:ascii="楷体" w:eastAsia="楷体" w:hAnsi="楷体" w:cs="方正楷体简体" w:hint="eastAsia"/>
                <w:color w:val="000000"/>
                <w:spacing w:val="-3"/>
                <w:kern w:val="0"/>
                <w:sz w:val="24"/>
                <w:szCs w:val="24"/>
                <w:lang w:val="zh-CN"/>
              </w:rPr>
              <w:t>等活动。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有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各类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校级社团，活动内容丰富，学生参与率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90%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以上。学生在校期间至少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参加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一项艺术活动，培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育兴趣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爱好。打造校园文化的“一校一品”。</w:t>
            </w:r>
            <w:r>
              <w:rPr>
                <w:rFonts w:ascii="楷体" w:eastAsia="楷体" w:hAnsi="楷体" w:cs="方正楷体简体" w:hint="eastAsia"/>
                <w:color w:val="000000"/>
                <w:spacing w:val="-3"/>
                <w:kern w:val="0"/>
                <w:sz w:val="24"/>
                <w:szCs w:val="24"/>
                <w:lang w:val="zh-CN"/>
              </w:rPr>
              <w:t>（</w:t>
            </w:r>
            <w:r>
              <w:rPr>
                <w:rFonts w:ascii="楷体" w:eastAsia="楷体" w:hAnsi="楷体" w:cs="方正楷体简体" w:hint="eastAsia"/>
                <w:color w:val="000000"/>
                <w:spacing w:val="-3"/>
                <w:kern w:val="0"/>
                <w:sz w:val="24"/>
                <w:szCs w:val="24"/>
                <w:lang w:val="zh-CN"/>
              </w:rPr>
              <w:t>2</w:t>
            </w:r>
            <w:r>
              <w:rPr>
                <w:rFonts w:ascii="楷体" w:eastAsia="楷体" w:hAnsi="楷体" w:cs="方正楷体简体" w:hint="eastAsia"/>
                <w:color w:val="000000"/>
                <w:spacing w:val="-3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1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EB4" w:rsidRDefault="00C94EB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C94EB4">
        <w:trPr>
          <w:trHeight w:val="283"/>
        </w:trPr>
        <w:tc>
          <w:tcPr>
            <w:tcW w:w="106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C94EB4" w:rsidRDefault="00C94EB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2-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6</w:t>
            </w:r>
          </w:p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文化阵地</w:t>
            </w:r>
          </w:p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（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4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7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108" w:type="dxa"/>
              <w:bottom w:w="77" w:type="dxa"/>
              <w:right w:w="108" w:type="dxa"/>
            </w:tcMar>
            <w:vAlign w:val="center"/>
          </w:tcPr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1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.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组织设计不同主题的校园板报、班级板报、宣传栏（橱窗）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，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定期评比展示，利用教室、廊道、墙壁、景观等载体，陶冶学生情操，美化学生心灵，启迪学生智慧。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（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2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10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审核材料实地查看</w:t>
            </w:r>
          </w:p>
          <w:p w:rsidR="00C94EB4" w:rsidRDefault="00C94EB4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 w:rsidR="00C94EB4">
        <w:trPr>
          <w:trHeight w:val="283"/>
        </w:trPr>
        <w:tc>
          <w:tcPr>
            <w:tcW w:w="1061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94EB4" w:rsidRDefault="00C94EB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94EB4" w:rsidRDefault="00C94EB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7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108" w:type="dxa"/>
              <w:bottom w:w="77" w:type="dxa"/>
              <w:right w:w="108" w:type="dxa"/>
            </w:tcMar>
            <w:vAlign w:val="center"/>
          </w:tcPr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spacing w:val="-9"/>
                <w:kern w:val="0"/>
                <w:sz w:val="24"/>
                <w:szCs w:val="24"/>
              </w:rPr>
              <w:t>17</w:t>
            </w:r>
            <w:r>
              <w:rPr>
                <w:rFonts w:ascii="楷体" w:eastAsia="楷体" w:hAnsi="楷体" w:cs="方正楷体简体" w:hint="eastAsia"/>
                <w:color w:val="000000"/>
                <w:spacing w:val="-9"/>
                <w:kern w:val="0"/>
                <w:sz w:val="24"/>
                <w:szCs w:val="24"/>
                <w:lang w:val="zh-CN"/>
              </w:rPr>
              <w:t>.</w:t>
            </w:r>
            <w:r>
              <w:rPr>
                <w:rFonts w:ascii="楷体" w:eastAsia="楷体" w:hAnsi="楷体" w:cs="方正楷体简体" w:hint="eastAsia"/>
                <w:color w:val="000000"/>
                <w:spacing w:val="-9"/>
                <w:kern w:val="0"/>
                <w:sz w:val="24"/>
                <w:szCs w:val="24"/>
              </w:rPr>
              <w:t>发挥校园广播站、电视台、校报校刊、</w:t>
            </w:r>
            <w:r>
              <w:rPr>
                <w:rFonts w:ascii="楷体" w:eastAsia="楷体" w:hAnsi="楷体" w:cs="方正楷体简体" w:hint="eastAsia"/>
                <w:color w:val="000000"/>
                <w:spacing w:val="-9"/>
                <w:kern w:val="0"/>
                <w:sz w:val="24"/>
                <w:szCs w:val="24"/>
                <w:lang w:val="zh-CN"/>
              </w:rPr>
              <w:t>校园网、信息屏、公众微信号等宣传</w:t>
            </w:r>
            <w:r>
              <w:rPr>
                <w:rFonts w:ascii="楷体" w:eastAsia="楷体" w:hAnsi="楷体" w:cs="方正楷体简体" w:hint="eastAsia"/>
                <w:color w:val="000000"/>
                <w:spacing w:val="-9"/>
                <w:kern w:val="0"/>
                <w:sz w:val="24"/>
                <w:szCs w:val="24"/>
              </w:rPr>
              <w:t>平台</w:t>
            </w:r>
            <w:r>
              <w:rPr>
                <w:rFonts w:ascii="楷体" w:eastAsia="楷体" w:hAnsi="楷体" w:cs="方正楷体简体" w:hint="eastAsia"/>
                <w:color w:val="000000"/>
                <w:spacing w:val="-9"/>
                <w:kern w:val="0"/>
                <w:sz w:val="24"/>
                <w:szCs w:val="24"/>
                <w:lang w:val="zh-CN"/>
              </w:rPr>
              <w:t>作用，</w:t>
            </w:r>
            <w:r>
              <w:rPr>
                <w:rFonts w:ascii="楷体" w:eastAsia="楷体" w:hAnsi="楷体" w:cs="方正楷体简体" w:hint="eastAsia"/>
                <w:color w:val="000000"/>
                <w:spacing w:val="-9"/>
                <w:kern w:val="0"/>
                <w:sz w:val="24"/>
                <w:szCs w:val="24"/>
              </w:rPr>
              <w:t>丰富网络文化活动，</w:t>
            </w:r>
            <w:r>
              <w:rPr>
                <w:rFonts w:ascii="楷体" w:eastAsia="楷体" w:hAnsi="楷体" w:cs="方正楷体简体" w:hint="eastAsia"/>
                <w:color w:val="000000"/>
                <w:spacing w:val="-9"/>
                <w:kern w:val="0"/>
                <w:sz w:val="24"/>
                <w:szCs w:val="24"/>
                <w:lang w:val="zh-CN"/>
              </w:rPr>
              <w:t>健全</w:t>
            </w:r>
            <w:r>
              <w:rPr>
                <w:rFonts w:ascii="楷体" w:eastAsia="楷体" w:hAnsi="楷体" w:cs="方正楷体简体" w:hint="eastAsia"/>
                <w:color w:val="000000"/>
                <w:spacing w:val="-9"/>
                <w:kern w:val="0"/>
                <w:sz w:val="24"/>
                <w:szCs w:val="24"/>
              </w:rPr>
              <w:t>宣传平台</w:t>
            </w:r>
            <w:r>
              <w:rPr>
                <w:rFonts w:ascii="楷体" w:eastAsia="楷体" w:hAnsi="楷体" w:cs="方正楷体简体" w:hint="eastAsia"/>
                <w:color w:val="000000"/>
                <w:spacing w:val="-9"/>
                <w:kern w:val="0"/>
                <w:sz w:val="24"/>
                <w:szCs w:val="24"/>
                <w:lang w:val="zh-CN"/>
              </w:rPr>
              <w:t>管理制度，有维护，</w:t>
            </w:r>
            <w:r>
              <w:rPr>
                <w:rFonts w:ascii="楷体" w:eastAsia="楷体" w:hAnsi="楷体" w:cs="方正楷体简体" w:hint="eastAsia"/>
                <w:color w:val="000000"/>
                <w:spacing w:val="-9"/>
                <w:kern w:val="0"/>
                <w:sz w:val="24"/>
                <w:szCs w:val="24"/>
              </w:rPr>
              <w:t>有</w:t>
            </w:r>
            <w:r>
              <w:rPr>
                <w:rFonts w:ascii="楷体" w:eastAsia="楷体" w:hAnsi="楷体" w:cs="方正楷体简体" w:hint="eastAsia"/>
                <w:color w:val="000000"/>
                <w:spacing w:val="-9"/>
                <w:kern w:val="0"/>
                <w:sz w:val="24"/>
                <w:szCs w:val="24"/>
                <w:lang w:val="zh-CN"/>
              </w:rPr>
              <w:t>监管。（</w:t>
            </w:r>
            <w:r>
              <w:rPr>
                <w:rFonts w:ascii="楷体" w:eastAsia="楷体" w:hAnsi="楷体" w:cs="方正楷体简体" w:hint="eastAsia"/>
                <w:color w:val="000000"/>
                <w:spacing w:val="-9"/>
                <w:kern w:val="0"/>
                <w:sz w:val="24"/>
                <w:szCs w:val="24"/>
                <w:lang w:val="zh-CN"/>
              </w:rPr>
              <w:t>2</w:t>
            </w:r>
            <w:r>
              <w:rPr>
                <w:rFonts w:ascii="楷体" w:eastAsia="楷体" w:hAnsi="楷体" w:cs="方正楷体简体" w:hint="eastAsia"/>
                <w:color w:val="000000"/>
                <w:spacing w:val="-9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1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EB4" w:rsidRDefault="00C94EB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C94EB4">
        <w:trPr>
          <w:trHeight w:val="283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C94EB4" w:rsidRDefault="00C94EB4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微软雅黑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3-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7</w:t>
            </w:r>
          </w:p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班子建设</w:t>
            </w:r>
          </w:p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（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4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7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108" w:type="dxa"/>
              <w:bottom w:w="77" w:type="dxa"/>
              <w:right w:w="108" w:type="dxa"/>
            </w:tcMar>
            <w:vAlign w:val="center"/>
          </w:tcPr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1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.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落实校长负责制，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实行校务会议等管理制度，发挥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党组织政治核心作用，贯彻民主集中制，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健全“三重一大”集体决策机制，开好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民主生活会。（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2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10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审核材料听取汇报</w:t>
            </w:r>
          </w:p>
          <w:p w:rsidR="00C94EB4" w:rsidRDefault="00C94EB4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 w:rsidR="00C94EB4">
        <w:trPr>
          <w:trHeight w:val="283"/>
        </w:trPr>
        <w:tc>
          <w:tcPr>
            <w:tcW w:w="106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C94EB4" w:rsidRDefault="00C94EB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EB4" w:rsidRDefault="00C94EB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7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108" w:type="dxa"/>
              <w:bottom w:w="77" w:type="dxa"/>
              <w:right w:w="108" w:type="dxa"/>
            </w:tcMar>
            <w:vAlign w:val="center"/>
          </w:tcPr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1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班子成员主动服务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师生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，建立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并落实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联系点、谈心、接待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等制度，主动回应群众诉求。班子整改项目落实。班子民主测评满意度达到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90%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以上。（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2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1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EB4" w:rsidRDefault="00C94EB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C94EB4">
        <w:trPr>
          <w:trHeight w:val="283"/>
        </w:trPr>
        <w:tc>
          <w:tcPr>
            <w:tcW w:w="1061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C94EB4" w:rsidRDefault="00C94EB4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微软雅黑"/>
                <w:color w:val="000000"/>
                <w:kern w:val="0"/>
                <w:sz w:val="24"/>
                <w:szCs w:val="24"/>
                <w:lang w:val="zh-CN"/>
              </w:rPr>
            </w:pPr>
          </w:p>
          <w:p w:rsidR="00C94EB4" w:rsidRDefault="00C94EB4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微软雅黑"/>
                <w:color w:val="000000"/>
                <w:kern w:val="0"/>
                <w:sz w:val="24"/>
                <w:szCs w:val="24"/>
                <w:lang w:val="zh-CN"/>
              </w:rPr>
            </w:pPr>
          </w:p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微软雅黑" w:hint="eastAsia"/>
                <w:color w:val="000000"/>
                <w:kern w:val="0"/>
                <w:sz w:val="24"/>
                <w:szCs w:val="24"/>
                <w:lang w:val="zh-CN"/>
              </w:rPr>
              <w:lastRenderedPageBreak/>
              <w:t>3</w:t>
            </w:r>
          </w:p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微软雅黑" w:hint="eastAsia"/>
                <w:color w:val="000000"/>
                <w:kern w:val="0"/>
                <w:sz w:val="24"/>
                <w:szCs w:val="24"/>
                <w:lang w:val="zh-CN"/>
              </w:rPr>
              <w:t>党的建设</w:t>
            </w:r>
          </w:p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微软雅黑" w:hint="eastAsia"/>
                <w:color w:val="000000"/>
                <w:kern w:val="0"/>
                <w:sz w:val="24"/>
                <w:szCs w:val="24"/>
                <w:lang w:val="zh-CN"/>
              </w:rPr>
              <w:t>加强</w:t>
            </w:r>
            <w:r>
              <w:rPr>
                <w:rFonts w:ascii="楷体" w:eastAsia="楷体" w:hAnsi="楷体" w:cs="微软雅黑" w:hint="eastAsia"/>
                <w:color w:val="000000"/>
                <w:kern w:val="0"/>
                <w:sz w:val="24"/>
                <w:szCs w:val="24"/>
                <w:lang w:val="zh-CN"/>
              </w:rPr>
              <w:br/>
            </w:r>
            <w:r>
              <w:rPr>
                <w:rFonts w:ascii="楷体" w:eastAsia="楷体" w:hAnsi="楷体" w:cs="微软雅黑" w:hint="eastAsia"/>
                <w:color w:val="000000"/>
                <w:kern w:val="0"/>
                <w:sz w:val="24"/>
                <w:szCs w:val="24"/>
              </w:rPr>
              <w:t>主体责任落实</w:t>
            </w:r>
          </w:p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微软雅黑" w:hint="eastAsia"/>
                <w:color w:val="000000"/>
                <w:kern w:val="0"/>
                <w:sz w:val="24"/>
                <w:szCs w:val="24"/>
                <w:lang w:val="zh-CN"/>
              </w:rPr>
              <w:t>（</w:t>
            </w:r>
            <w:r>
              <w:rPr>
                <w:rFonts w:ascii="楷体" w:eastAsia="楷体" w:hAnsi="楷体" w:cs="微软雅黑" w:hint="eastAsia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楷体" w:eastAsia="楷体" w:hAnsi="楷体" w:cs="微软雅黑" w:hint="eastAsia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10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C94EB4" w:rsidRDefault="00C94EB4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</w:p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3-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8</w:t>
            </w:r>
          </w:p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lastRenderedPageBreak/>
              <w:t>组织建设</w:t>
            </w:r>
          </w:p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（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4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7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08" w:type="dxa"/>
              <w:bottom w:w="142" w:type="dxa"/>
              <w:right w:w="108" w:type="dxa"/>
            </w:tcMar>
            <w:vAlign w:val="center"/>
          </w:tcPr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lastRenderedPageBreak/>
              <w:t>20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.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建设学习型、服务型、创新型党组织，有计划、有制度、有载体。落实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党支部</w:t>
            </w:r>
            <w:proofErr w:type="gramStart"/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书记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党建</w:t>
            </w:r>
            <w:proofErr w:type="gramEnd"/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工作责任制和意识形态主体责任制。（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1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10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审核材料听取汇报</w:t>
            </w:r>
          </w:p>
          <w:p w:rsidR="00C94EB4" w:rsidRDefault="00C94EB4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 w:rsidR="00C94EB4">
        <w:trPr>
          <w:trHeight w:val="283"/>
        </w:trPr>
        <w:tc>
          <w:tcPr>
            <w:tcW w:w="106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94EB4" w:rsidRDefault="00C94EB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EB4" w:rsidRDefault="00C94EB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7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08" w:type="dxa"/>
              <w:bottom w:w="142" w:type="dxa"/>
              <w:right w:w="108" w:type="dxa"/>
            </w:tcMar>
            <w:vAlign w:val="center"/>
          </w:tcPr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2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.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严肃党内政治生活，落实准则与条例，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坚持“三会一课”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和民主评议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，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开展“两学一做”等党内专题教育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。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按时足额交纳党费，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规范党员发展。在高中生中积极开展党的知识教育。（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2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1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EB4" w:rsidRDefault="00C94EB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C94EB4">
        <w:trPr>
          <w:trHeight w:val="283"/>
        </w:trPr>
        <w:tc>
          <w:tcPr>
            <w:tcW w:w="106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94EB4" w:rsidRDefault="00C94EB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EB4" w:rsidRDefault="00C94EB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7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08" w:type="dxa"/>
              <w:bottom w:w="142" w:type="dxa"/>
              <w:right w:w="108" w:type="dxa"/>
            </w:tcMar>
            <w:vAlign w:val="center"/>
          </w:tcPr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2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.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落实党务公开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,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保障党员知情权、参与权、选举权、监督权。基层党组织按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时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换届。（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1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1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EB4" w:rsidRDefault="00C94EB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C94EB4">
        <w:trPr>
          <w:trHeight w:val="283"/>
        </w:trPr>
        <w:tc>
          <w:tcPr>
            <w:tcW w:w="106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94EB4" w:rsidRDefault="00C94EB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3-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9</w:t>
            </w:r>
          </w:p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党风廉洁</w:t>
            </w:r>
          </w:p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（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6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7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08" w:type="dxa"/>
              <w:bottom w:w="142" w:type="dxa"/>
              <w:right w:w="108" w:type="dxa"/>
            </w:tcMar>
            <w:vAlign w:val="center"/>
          </w:tcPr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2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.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落实党政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主要领导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“一岗双责”，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校级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干部述职述廉。落实学校重大事项请示报告、个人有关事项报告等制度。（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2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10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审核材料听取汇报个别访谈</w:t>
            </w:r>
          </w:p>
          <w:p w:rsidR="00C94EB4" w:rsidRDefault="00C94EB4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 w:rsidR="00C94EB4">
        <w:trPr>
          <w:trHeight w:val="283"/>
        </w:trPr>
        <w:tc>
          <w:tcPr>
            <w:tcW w:w="106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94EB4" w:rsidRDefault="00C94EB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94EB4" w:rsidRDefault="00C94EB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7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08" w:type="dxa"/>
              <w:bottom w:w="142" w:type="dxa"/>
              <w:right w:w="108" w:type="dxa"/>
            </w:tcMar>
            <w:vAlign w:val="center"/>
          </w:tcPr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2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.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严格落实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中央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八项规定精神。规范“三公”经费支出、招生、收费等工作流程。落实</w:t>
            </w:r>
            <w:proofErr w:type="gramStart"/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廉洁文化</w:t>
            </w:r>
            <w:proofErr w:type="gramEnd"/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进校园。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师生、家长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诉求渠道畅通，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学校对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信访举报、违纪违规等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问题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及时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回复、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查处。党风廉政建设群众满意率达到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90%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以上。（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1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EB4" w:rsidRDefault="00C94EB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C94EB4">
        <w:trPr>
          <w:trHeight w:val="283"/>
        </w:trPr>
        <w:tc>
          <w:tcPr>
            <w:tcW w:w="106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94EB4" w:rsidRDefault="00C94EB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94EB4" w:rsidRDefault="00C94EB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7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08" w:type="dxa"/>
              <w:bottom w:w="142" w:type="dxa"/>
              <w:right w:w="108" w:type="dxa"/>
            </w:tcMar>
            <w:vAlign w:val="center"/>
          </w:tcPr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25.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教职工大会、教代会制度完备，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保障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教职工行使民主管理和监督权利。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落实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学校领导干部民主评议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制度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。（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2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1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EB4" w:rsidRDefault="00C94EB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C94EB4">
        <w:trPr>
          <w:trHeight w:val="283"/>
        </w:trPr>
        <w:tc>
          <w:tcPr>
            <w:tcW w:w="1061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C94EB4" w:rsidRDefault="00C94EB4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微软雅黑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3-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10</w:t>
            </w:r>
          </w:p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党群工作</w:t>
            </w:r>
          </w:p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（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7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2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.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创建“教职工之家”、“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文明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（温馨）组室”等，丰富教职工文体活动，关心青年教师群体成长，保障女职工权益。落实教职工</w:t>
            </w:r>
            <w:proofErr w:type="gramStart"/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疗</w:t>
            </w:r>
            <w:proofErr w:type="gramEnd"/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休养和体检制度，参加市总工会三项互助保障达到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95%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以上。（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1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10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审核材料听取汇报现场查看</w:t>
            </w:r>
          </w:p>
        </w:tc>
      </w:tr>
      <w:tr w:rsidR="00C94EB4">
        <w:trPr>
          <w:trHeight w:val="283"/>
        </w:trPr>
        <w:tc>
          <w:tcPr>
            <w:tcW w:w="106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94EB4" w:rsidRDefault="00C94EB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94EB4" w:rsidRDefault="00C94EB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7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2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.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形成党建带团建、团建带队建的工作机制，团队组织活动有特色、有吸引力。（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1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1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EB4" w:rsidRDefault="00C94EB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C94EB4">
        <w:trPr>
          <w:trHeight w:val="283"/>
        </w:trPr>
        <w:tc>
          <w:tcPr>
            <w:tcW w:w="106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94EB4" w:rsidRDefault="00C94EB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94EB4" w:rsidRDefault="00C94EB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7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2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.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落实离休干部和退休教职工政策，发挥老同志在关心下一代工作中的作用。做好统战和少数民族工作。（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1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1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EB4" w:rsidRDefault="00C94EB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C94EB4">
        <w:trPr>
          <w:trHeight w:val="283"/>
        </w:trPr>
        <w:tc>
          <w:tcPr>
            <w:tcW w:w="1061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C94EB4" w:rsidRDefault="00C94EB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94EB4" w:rsidRDefault="00C94EB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75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2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.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开展“送温暖”活动，建立并落实关心帮助困难师生机制。（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1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1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EB4" w:rsidRDefault="00C94EB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C94EB4">
        <w:trPr>
          <w:trHeight w:val="283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微软雅黑" w:hint="eastAsia"/>
                <w:color w:val="000000"/>
                <w:kern w:val="0"/>
                <w:sz w:val="24"/>
                <w:szCs w:val="24"/>
                <w:lang w:val="zh-CN"/>
              </w:rPr>
              <w:t>4</w:t>
            </w:r>
          </w:p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微软雅黑" w:hint="eastAsia"/>
                <w:color w:val="000000"/>
                <w:kern w:val="0"/>
                <w:sz w:val="24"/>
                <w:szCs w:val="24"/>
                <w:lang w:val="zh-CN"/>
              </w:rPr>
              <w:t>教育改革</w:t>
            </w:r>
          </w:p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微软雅黑" w:hint="eastAsia"/>
                <w:color w:val="000000"/>
                <w:kern w:val="0"/>
                <w:sz w:val="24"/>
                <w:szCs w:val="24"/>
                <w:lang w:val="zh-CN"/>
              </w:rPr>
              <w:t>深化</w:t>
            </w:r>
          </w:p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微软雅黑" w:hint="eastAsia"/>
                <w:color w:val="000000"/>
                <w:kern w:val="0"/>
                <w:sz w:val="24"/>
                <w:szCs w:val="24"/>
                <w:lang w:val="zh-CN"/>
              </w:rPr>
              <w:t>办学质量</w:t>
            </w:r>
          </w:p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微软雅黑" w:hint="eastAsia"/>
                <w:color w:val="000000"/>
                <w:kern w:val="0"/>
                <w:sz w:val="24"/>
                <w:szCs w:val="24"/>
                <w:lang w:val="zh-CN"/>
              </w:rPr>
              <w:t>提高</w:t>
            </w:r>
          </w:p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微软雅黑" w:hint="eastAsia"/>
                <w:color w:val="000000"/>
                <w:kern w:val="0"/>
                <w:sz w:val="24"/>
                <w:szCs w:val="24"/>
                <w:lang w:val="zh-CN"/>
              </w:rPr>
              <w:t>（</w:t>
            </w:r>
            <w:r>
              <w:rPr>
                <w:rFonts w:ascii="楷体" w:eastAsia="楷体" w:hAnsi="楷体" w:cs="微软雅黑" w:hint="eastAsia"/>
                <w:color w:val="000000"/>
                <w:kern w:val="0"/>
                <w:sz w:val="24"/>
                <w:szCs w:val="24"/>
                <w:lang w:val="zh-CN"/>
              </w:rPr>
              <w:t>17</w:t>
            </w:r>
            <w:r>
              <w:rPr>
                <w:rFonts w:ascii="楷体" w:eastAsia="楷体" w:hAnsi="楷体" w:cs="微软雅黑" w:hint="eastAsia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  <w:p w:rsidR="00C94EB4" w:rsidRDefault="00C94EB4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微软雅黑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4-1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1</w:t>
            </w:r>
          </w:p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发展规划</w:t>
            </w:r>
          </w:p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（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3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.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制定并落实学校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新一轮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发展规划，明确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学校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发展目标、办学理念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等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。（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1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10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审核材料听取汇报</w:t>
            </w:r>
          </w:p>
          <w:p w:rsidR="00C94EB4" w:rsidRDefault="00C94EB4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 w:rsidR="00C94EB4">
        <w:trPr>
          <w:trHeight w:val="283"/>
        </w:trPr>
        <w:tc>
          <w:tcPr>
            <w:tcW w:w="106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94EB4" w:rsidRDefault="00C94EB4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94EB4" w:rsidRDefault="00C94EB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7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3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.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结合学校实际，落实市、区教育综合改革方案，承担市、区教改任务，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推进</w:t>
            </w:r>
            <w:proofErr w:type="gramStart"/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校本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化</w:t>
            </w:r>
            <w:proofErr w:type="gramEnd"/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改革项目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实施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。（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2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1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EB4" w:rsidRDefault="00C94EB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C94EB4">
        <w:trPr>
          <w:trHeight w:val="214"/>
        </w:trPr>
        <w:tc>
          <w:tcPr>
            <w:tcW w:w="106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C94EB4" w:rsidRDefault="00C94EB4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微软雅黑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4-1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2</w:t>
            </w:r>
          </w:p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教学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科研</w:t>
            </w:r>
          </w:p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（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5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7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3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.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深化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减负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增效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，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有举措、有成效。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发挥绿色指标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等综合评价改革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的导向功能，提升校长课程领导力。（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1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10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审核材料听取汇报</w:t>
            </w:r>
          </w:p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现场查看</w:t>
            </w:r>
          </w:p>
        </w:tc>
      </w:tr>
      <w:tr w:rsidR="00C94EB4">
        <w:trPr>
          <w:trHeight w:val="586"/>
        </w:trPr>
        <w:tc>
          <w:tcPr>
            <w:tcW w:w="106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94EB4" w:rsidRDefault="00C94EB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4EB4" w:rsidRDefault="00C94EB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7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3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-1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（幼儿园）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.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积极实施学前教育三年行动计划，健全幼儿园保教质量监控机制，推进健康教育。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（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1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1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EB4" w:rsidRDefault="00C94EB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C94EB4">
        <w:trPr>
          <w:trHeight w:val="283"/>
        </w:trPr>
        <w:tc>
          <w:tcPr>
            <w:tcW w:w="106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94EB4" w:rsidRDefault="00C94EB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4EB4" w:rsidRDefault="00C94EB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7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33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-2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（中小学）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聚焦课程教学改革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，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优化教育教学方式，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激发学生学习兴趣，减轻学生过重课业负担。（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1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1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EB4" w:rsidRDefault="00C94EB4">
            <w:pPr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C94EB4">
        <w:trPr>
          <w:trHeight w:val="283"/>
        </w:trPr>
        <w:tc>
          <w:tcPr>
            <w:tcW w:w="106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94EB4" w:rsidRDefault="00C94EB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4EB4" w:rsidRDefault="00C94EB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7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3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-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（中职学校）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加强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校企合作、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普职融合和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中高职贯通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，深化职教专业课程与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教学改革，注重实习实训中心建设。（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1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1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EB4" w:rsidRDefault="00C94EB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C94EB4">
        <w:trPr>
          <w:trHeight w:val="283"/>
        </w:trPr>
        <w:tc>
          <w:tcPr>
            <w:tcW w:w="106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94EB4" w:rsidRDefault="00C94EB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4EB4" w:rsidRDefault="00C94EB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7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34.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教学管理制度健全，有教学质量监控、管理、保障措施，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有德</w:t>
            </w:r>
            <w:proofErr w:type="gramStart"/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研</w:t>
            </w:r>
            <w:proofErr w:type="gramEnd"/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教研、科研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等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研究成果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并转化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应用。（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2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1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EB4" w:rsidRDefault="00C94EB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C94EB4">
        <w:trPr>
          <w:trHeight w:val="441"/>
        </w:trPr>
        <w:tc>
          <w:tcPr>
            <w:tcW w:w="106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94EB4" w:rsidRDefault="00C94EB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94EB4" w:rsidRDefault="00C94EB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75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35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．学校语言文字工作制度健全，积极开展语言文字法律法规普及和宣传，注重提升师生语言文字应用能力，校园用语用字规范。（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1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1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EB4" w:rsidRDefault="00C94EB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C94EB4">
        <w:trPr>
          <w:trHeight w:val="441"/>
        </w:trPr>
        <w:tc>
          <w:tcPr>
            <w:tcW w:w="106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94EB4" w:rsidRDefault="00C94EB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4-1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3</w:t>
            </w:r>
          </w:p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师资建设</w:t>
            </w:r>
          </w:p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 xml:space="preserve"> 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（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4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36.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重视教师队伍可持续发展，</w:t>
            </w:r>
            <w:r>
              <w:rPr>
                <w:rFonts w:ascii="楷体" w:eastAsia="楷体" w:hAnsi="楷体" w:cs="方正楷体简体" w:hint="eastAsia"/>
                <w:color w:val="000000"/>
                <w:spacing w:val="-15"/>
                <w:kern w:val="0"/>
                <w:sz w:val="24"/>
                <w:szCs w:val="24"/>
              </w:rPr>
              <w:t>形成结构合理、梯次发展的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教师队伍，有分层培训、校本研修（培养）的计划和措施。（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2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10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审核材料听取汇报</w:t>
            </w:r>
          </w:p>
        </w:tc>
      </w:tr>
      <w:tr w:rsidR="00C94EB4">
        <w:trPr>
          <w:trHeight w:val="441"/>
        </w:trPr>
        <w:tc>
          <w:tcPr>
            <w:tcW w:w="106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94EB4" w:rsidRDefault="00C94EB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4EB4" w:rsidRDefault="00C94EB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7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spacing w:val="-15"/>
                <w:kern w:val="0"/>
                <w:sz w:val="24"/>
                <w:szCs w:val="24"/>
                <w:lang w:val="zh-CN"/>
              </w:rPr>
              <w:t xml:space="preserve">37. </w:t>
            </w:r>
            <w:r>
              <w:rPr>
                <w:rFonts w:ascii="楷体" w:eastAsia="楷体" w:hAnsi="楷体" w:cs="方正楷体简体" w:hint="eastAsia"/>
                <w:color w:val="000000"/>
                <w:spacing w:val="-15"/>
                <w:kern w:val="0"/>
                <w:sz w:val="24"/>
                <w:szCs w:val="24"/>
                <w:lang w:val="zh-CN"/>
              </w:rPr>
              <w:t>重视</w:t>
            </w:r>
            <w:r>
              <w:rPr>
                <w:rFonts w:ascii="楷体" w:eastAsia="楷体" w:hAnsi="楷体" w:cs="方正楷体简体" w:hint="eastAsia"/>
                <w:color w:val="000000"/>
                <w:spacing w:val="-15"/>
                <w:kern w:val="0"/>
                <w:sz w:val="24"/>
                <w:szCs w:val="24"/>
              </w:rPr>
              <w:t>名师、</w:t>
            </w:r>
            <w:r>
              <w:rPr>
                <w:rFonts w:ascii="楷体" w:eastAsia="楷体" w:hAnsi="楷体" w:cs="方正楷体简体" w:hint="eastAsia"/>
                <w:color w:val="000000"/>
                <w:spacing w:val="-15"/>
                <w:kern w:val="0"/>
                <w:sz w:val="24"/>
                <w:szCs w:val="24"/>
                <w:lang w:val="zh-CN"/>
              </w:rPr>
              <w:t>骨干教师、青年教师</w:t>
            </w:r>
            <w:r>
              <w:rPr>
                <w:rFonts w:ascii="楷体" w:eastAsia="楷体" w:hAnsi="楷体" w:cs="方正楷体简体" w:hint="eastAsia"/>
                <w:color w:val="000000"/>
                <w:spacing w:val="-15"/>
                <w:kern w:val="0"/>
                <w:sz w:val="24"/>
                <w:szCs w:val="24"/>
              </w:rPr>
              <w:t>和班主任的</w:t>
            </w:r>
            <w:r>
              <w:rPr>
                <w:rFonts w:ascii="楷体" w:eastAsia="楷体" w:hAnsi="楷体" w:cs="方正楷体简体" w:hint="eastAsia"/>
                <w:color w:val="000000"/>
                <w:spacing w:val="-15"/>
                <w:kern w:val="0"/>
                <w:sz w:val="24"/>
                <w:szCs w:val="24"/>
                <w:lang w:val="zh-CN"/>
              </w:rPr>
              <w:t>培养，有切实可行的保障措施</w:t>
            </w:r>
            <w:r>
              <w:rPr>
                <w:rFonts w:ascii="楷体" w:eastAsia="楷体" w:hAnsi="楷体" w:cs="方正楷体简体" w:hint="eastAsia"/>
                <w:color w:val="000000"/>
                <w:spacing w:val="-15"/>
                <w:kern w:val="0"/>
                <w:sz w:val="24"/>
                <w:szCs w:val="24"/>
              </w:rPr>
              <w:t>和激励机制。</w:t>
            </w:r>
            <w:r>
              <w:rPr>
                <w:rFonts w:ascii="楷体" w:eastAsia="楷体" w:hAnsi="楷体" w:cs="方正楷体简体" w:hint="eastAsia"/>
                <w:color w:val="000000"/>
                <w:spacing w:val="-15"/>
                <w:kern w:val="0"/>
                <w:sz w:val="24"/>
                <w:szCs w:val="24"/>
                <w:lang w:val="zh-CN"/>
              </w:rPr>
              <w:t>（</w:t>
            </w:r>
            <w:r>
              <w:rPr>
                <w:rFonts w:ascii="楷体" w:eastAsia="楷体" w:hAnsi="楷体" w:cs="方正楷体简体" w:hint="eastAsia"/>
                <w:color w:val="000000"/>
                <w:spacing w:val="-15"/>
                <w:kern w:val="0"/>
                <w:sz w:val="24"/>
                <w:szCs w:val="24"/>
                <w:lang w:val="zh-CN"/>
              </w:rPr>
              <w:t>2</w:t>
            </w:r>
            <w:r>
              <w:rPr>
                <w:rFonts w:ascii="楷体" w:eastAsia="楷体" w:hAnsi="楷体" w:cs="方正楷体简体" w:hint="eastAsia"/>
                <w:color w:val="000000"/>
                <w:spacing w:val="-15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10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EB4" w:rsidRDefault="00C94EB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C94EB4">
        <w:trPr>
          <w:trHeight w:val="283"/>
        </w:trPr>
        <w:tc>
          <w:tcPr>
            <w:tcW w:w="106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94EB4" w:rsidRDefault="00C94EB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4-1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4</w:t>
            </w:r>
          </w:p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学校治理</w:t>
            </w:r>
          </w:p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（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5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7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38.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制定、公开并实施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学校章程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，形成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依法治校的制度体系，开展“法律进学校”等法治宣传教育活动。（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3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10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审核材料听取汇报</w:t>
            </w:r>
          </w:p>
          <w:p w:rsidR="00C94EB4" w:rsidRDefault="00C94EB4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 w:rsidR="00C94EB4">
        <w:trPr>
          <w:trHeight w:val="283"/>
        </w:trPr>
        <w:tc>
          <w:tcPr>
            <w:tcW w:w="106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94EB4" w:rsidRDefault="00C94EB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4EB4" w:rsidRDefault="00C94EB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7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39-1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（公办学校）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.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建立健全学校内部人事、财务、科研、后勤等管理制度。（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2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1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EB4" w:rsidRDefault="00C94EB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C94EB4">
        <w:trPr>
          <w:trHeight w:val="283"/>
        </w:trPr>
        <w:tc>
          <w:tcPr>
            <w:tcW w:w="106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94EB4" w:rsidRDefault="00C94EB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94EB4" w:rsidRDefault="00C94EB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75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39-2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（民办学校）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.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学校各项制度管理规范，落实学校法人财产权，积极落实教师年金制等制度。规范使用财政资金。（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2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1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EB4" w:rsidRDefault="00C94EB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C94EB4">
        <w:trPr>
          <w:trHeight w:val="283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微软雅黑" w:hint="eastAsia"/>
                <w:color w:val="000000"/>
                <w:kern w:val="0"/>
                <w:sz w:val="24"/>
                <w:szCs w:val="24"/>
                <w:lang w:val="zh-CN"/>
              </w:rPr>
              <w:t>5</w:t>
            </w:r>
          </w:p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微软雅黑" w:hint="eastAsia"/>
                <w:color w:val="000000"/>
                <w:kern w:val="0"/>
                <w:sz w:val="24"/>
                <w:szCs w:val="24"/>
                <w:lang w:val="zh-CN"/>
              </w:rPr>
              <w:t>平安健康</w:t>
            </w:r>
          </w:p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微软雅黑" w:hint="eastAsia"/>
                <w:color w:val="000000"/>
                <w:kern w:val="0"/>
                <w:sz w:val="24"/>
                <w:szCs w:val="24"/>
                <w:lang w:val="zh-CN"/>
              </w:rPr>
              <w:t>达标</w:t>
            </w:r>
          </w:p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微软雅黑" w:hint="eastAsia"/>
                <w:color w:val="000000"/>
                <w:kern w:val="0"/>
                <w:sz w:val="24"/>
                <w:szCs w:val="24"/>
                <w:lang w:val="zh-CN"/>
              </w:rPr>
              <w:t>校园环境</w:t>
            </w:r>
          </w:p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微软雅黑" w:hint="eastAsia"/>
                <w:color w:val="000000"/>
                <w:kern w:val="0"/>
                <w:sz w:val="24"/>
                <w:szCs w:val="24"/>
                <w:lang w:val="zh-CN"/>
              </w:rPr>
              <w:t>优化</w:t>
            </w:r>
          </w:p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微软雅黑" w:hint="eastAsia"/>
                <w:color w:val="000000"/>
                <w:kern w:val="0"/>
                <w:sz w:val="24"/>
                <w:szCs w:val="24"/>
                <w:lang w:val="zh-CN"/>
              </w:rPr>
              <w:t>（</w:t>
            </w:r>
            <w:r>
              <w:rPr>
                <w:rFonts w:ascii="楷体" w:eastAsia="楷体" w:hAnsi="楷体" w:cs="微软雅黑" w:hint="eastAsia"/>
                <w:color w:val="000000"/>
                <w:kern w:val="0"/>
                <w:sz w:val="24"/>
                <w:szCs w:val="24"/>
                <w:lang w:val="zh-CN"/>
              </w:rPr>
              <w:t>1</w:t>
            </w:r>
            <w:r>
              <w:rPr>
                <w:rFonts w:ascii="楷体" w:eastAsia="楷体" w:hAnsi="楷体" w:cs="微软雅黑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楷体" w:eastAsia="楷体" w:hAnsi="楷体" w:cs="微软雅黑" w:hint="eastAsia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5-1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5</w:t>
            </w:r>
          </w:p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平安校园</w:t>
            </w:r>
          </w:p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（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</w:tcPr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spacing w:val="-5"/>
                <w:kern w:val="0"/>
                <w:sz w:val="24"/>
                <w:szCs w:val="24"/>
                <w:lang w:val="zh-CN"/>
              </w:rPr>
              <w:t>40.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建立学校平安单位创建工作机制，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依据岗位要求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签订安全责任书。</w:t>
            </w:r>
            <w:r>
              <w:rPr>
                <w:rFonts w:ascii="楷体" w:eastAsia="楷体" w:hAnsi="楷体" w:cs="方正楷体简体" w:hint="eastAsia"/>
                <w:color w:val="000000"/>
                <w:w w:val="99"/>
                <w:kern w:val="0"/>
                <w:sz w:val="24"/>
                <w:szCs w:val="24"/>
                <w:lang w:val="zh-CN"/>
              </w:rPr>
              <w:t>建立和完善学校突发事件</w:t>
            </w:r>
            <w:r>
              <w:rPr>
                <w:rFonts w:ascii="楷体" w:eastAsia="楷体" w:hAnsi="楷体" w:cs="方正楷体简体" w:hint="eastAsia"/>
                <w:color w:val="000000"/>
                <w:w w:val="99"/>
                <w:kern w:val="0"/>
                <w:sz w:val="24"/>
                <w:szCs w:val="24"/>
              </w:rPr>
              <w:t>处置</w:t>
            </w:r>
            <w:r>
              <w:rPr>
                <w:rFonts w:ascii="楷体" w:eastAsia="楷体" w:hAnsi="楷体" w:cs="方正楷体简体" w:hint="eastAsia"/>
                <w:color w:val="000000"/>
                <w:w w:val="99"/>
                <w:kern w:val="0"/>
                <w:sz w:val="24"/>
                <w:szCs w:val="24"/>
                <w:lang w:val="zh-CN"/>
              </w:rPr>
              <w:t>预案</w:t>
            </w:r>
            <w:r>
              <w:rPr>
                <w:rFonts w:ascii="楷体" w:eastAsia="楷体" w:hAnsi="楷体" w:cs="方正楷体简体" w:hint="eastAsia"/>
                <w:color w:val="000000"/>
                <w:w w:val="99"/>
                <w:kern w:val="0"/>
                <w:sz w:val="24"/>
                <w:szCs w:val="24"/>
              </w:rPr>
              <w:t>和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紧急信息报送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机制</w:t>
            </w:r>
            <w:r>
              <w:rPr>
                <w:rFonts w:ascii="楷体" w:eastAsia="楷体" w:hAnsi="楷体" w:cs="方正楷体简体" w:hint="eastAsia"/>
                <w:color w:val="000000"/>
                <w:w w:val="99"/>
                <w:kern w:val="0"/>
                <w:sz w:val="24"/>
                <w:szCs w:val="24"/>
                <w:lang w:val="zh-CN"/>
              </w:rPr>
              <w:t>。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安全教育进课堂，定期组织消防安全检查和开展疏散逃生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等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演练。</w:t>
            </w:r>
            <w:r>
              <w:rPr>
                <w:rFonts w:ascii="楷体" w:eastAsia="楷体" w:hAnsi="楷体" w:cs="方正楷体简体" w:hint="eastAsia"/>
                <w:color w:val="000000"/>
                <w:spacing w:val="-5"/>
                <w:kern w:val="0"/>
                <w:sz w:val="24"/>
                <w:szCs w:val="24"/>
                <w:lang w:val="zh-CN"/>
              </w:rPr>
              <w:t>（</w:t>
            </w:r>
            <w:r>
              <w:rPr>
                <w:rFonts w:ascii="楷体" w:eastAsia="楷体" w:hAnsi="楷体" w:cs="方正楷体简体" w:hint="eastAsia"/>
                <w:color w:val="000000"/>
                <w:spacing w:val="-5"/>
                <w:kern w:val="0"/>
                <w:sz w:val="24"/>
                <w:szCs w:val="24"/>
                <w:lang w:val="zh-CN"/>
              </w:rPr>
              <w:t>1</w:t>
            </w:r>
            <w:r>
              <w:rPr>
                <w:rFonts w:ascii="楷体" w:eastAsia="楷体" w:hAnsi="楷体" w:cs="方正楷体简体" w:hint="eastAsia"/>
                <w:color w:val="000000"/>
                <w:spacing w:val="-5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10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审核材料听取汇报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 xml:space="preserve"> 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现场查看</w:t>
            </w:r>
          </w:p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问卷调查</w:t>
            </w:r>
          </w:p>
        </w:tc>
      </w:tr>
      <w:tr w:rsidR="00C94EB4">
        <w:trPr>
          <w:trHeight w:val="283"/>
        </w:trPr>
        <w:tc>
          <w:tcPr>
            <w:tcW w:w="106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C94EB4" w:rsidRDefault="00C94EB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4EB4" w:rsidRDefault="00C94EB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7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</w:tcPr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41.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校内交通设施和标识完备、醒目，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车辆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安全管理规范。严格执行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校园安保全覆盖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管理制度，技防设备设施管理到位，人防、物防、技防联动。（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1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1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EB4" w:rsidRDefault="00C94EB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C94EB4">
        <w:trPr>
          <w:trHeight w:val="283"/>
        </w:trPr>
        <w:tc>
          <w:tcPr>
            <w:tcW w:w="106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C94EB4" w:rsidRDefault="00C94EB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4EB4" w:rsidRDefault="00C94EB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7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</w:tcPr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42.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落实公共安全教育及民防、国防教育要求，落实校园网络安全管理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规定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。师生员工对平安单位创建活动的知晓率和参与率达到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100%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。（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1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lastRenderedPageBreak/>
              <w:t>分）</w:t>
            </w:r>
          </w:p>
        </w:tc>
        <w:tc>
          <w:tcPr>
            <w:tcW w:w="1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EB4" w:rsidRDefault="00C94EB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C94EB4">
        <w:trPr>
          <w:trHeight w:val="283"/>
        </w:trPr>
        <w:tc>
          <w:tcPr>
            <w:tcW w:w="106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C94EB4" w:rsidRDefault="00C94EB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5-1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6</w:t>
            </w:r>
          </w:p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健康校园</w:t>
            </w:r>
          </w:p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（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4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7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</w:tcPr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4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.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实施学校体育教学改革，确保“三课两操两活动”，开展“阳光体育”、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校园足球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等活动。保障学生每天运动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1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小时、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掌握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1-2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项体育技能，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体质健康达标。运动场地设施完善、管理制度规范。（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2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10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审核材料听取汇报现场查看</w:t>
            </w:r>
          </w:p>
          <w:p w:rsidR="00C94EB4" w:rsidRDefault="00C94EB4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 w:rsidR="00C94EB4">
        <w:trPr>
          <w:trHeight w:val="283"/>
        </w:trPr>
        <w:tc>
          <w:tcPr>
            <w:tcW w:w="106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C94EB4" w:rsidRDefault="00C94EB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4EB4" w:rsidRDefault="00C94EB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7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</w:tcPr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4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.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健全卫生预防体系，落实专职卫生人员和预防保健措施，卫生保健室设置配备达标。落实学生</w:t>
            </w:r>
            <w:proofErr w:type="gramStart"/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医</w:t>
            </w:r>
            <w:proofErr w:type="gramEnd"/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保制度和开设健康教育课。学生体检率达到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100%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。无烟学校达标。（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1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1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EB4" w:rsidRDefault="00C94EB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C94EB4">
        <w:trPr>
          <w:trHeight w:val="283"/>
        </w:trPr>
        <w:tc>
          <w:tcPr>
            <w:tcW w:w="106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C94EB4" w:rsidRDefault="00C94EB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4EB4" w:rsidRDefault="00C94EB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7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</w:tcPr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4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.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心理健康教育和咨询硬件设施达标。配备专（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兼）</w:t>
            </w:r>
            <w:proofErr w:type="gramStart"/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职心理</w:t>
            </w:r>
            <w:proofErr w:type="gramEnd"/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教师，开展心理健康教育活动，形成校、班两</w:t>
            </w:r>
            <w:proofErr w:type="gramStart"/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级心理</w:t>
            </w:r>
            <w:proofErr w:type="gramEnd"/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危机干预网络。（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1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1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EB4" w:rsidRDefault="00C94EB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C94EB4">
        <w:trPr>
          <w:trHeight w:val="283"/>
        </w:trPr>
        <w:tc>
          <w:tcPr>
            <w:tcW w:w="1061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C94EB4" w:rsidRDefault="00C94EB4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微软雅黑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5-1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8"/>
                <w:szCs w:val="28"/>
              </w:rPr>
              <w:t>7</w:t>
            </w:r>
          </w:p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服务保障</w:t>
            </w:r>
          </w:p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（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4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7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4" w:type="dxa"/>
              <w:left w:w="108" w:type="dxa"/>
              <w:bottom w:w="164" w:type="dxa"/>
              <w:right w:w="108" w:type="dxa"/>
            </w:tcMar>
            <w:vAlign w:val="center"/>
          </w:tcPr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4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.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学校食堂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管理规范，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卫生安全。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从业人员资质齐全，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尊重少数民族饮食习惯。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学校后勤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服务规范，监管有力，师生满意率达到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85%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以上。（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10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审核材料听取汇报</w:t>
            </w:r>
          </w:p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现场查看</w:t>
            </w:r>
          </w:p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问卷调查</w:t>
            </w:r>
          </w:p>
        </w:tc>
      </w:tr>
      <w:tr w:rsidR="00C94EB4">
        <w:trPr>
          <w:trHeight w:val="283"/>
        </w:trPr>
        <w:tc>
          <w:tcPr>
            <w:tcW w:w="1061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94EB4" w:rsidRDefault="00C94EB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94EB4" w:rsidRDefault="00C94EB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7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4" w:type="dxa"/>
              <w:left w:w="108" w:type="dxa"/>
              <w:bottom w:w="164" w:type="dxa"/>
              <w:right w:w="108" w:type="dxa"/>
            </w:tcMar>
            <w:vAlign w:val="center"/>
          </w:tcPr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4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.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加强生态校园和特色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人文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景观建设，开展绿色教育、环保教育和低碳节能教育，推进节约型校园（垃圾减量、分类达标）创建工作，有举措、有成效，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建设美丽校园。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（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1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EB4" w:rsidRDefault="00C94EB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C94EB4">
        <w:trPr>
          <w:trHeight w:val="283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微软雅黑" w:hint="eastAsia"/>
                <w:color w:val="000000"/>
                <w:kern w:val="0"/>
                <w:sz w:val="24"/>
                <w:szCs w:val="24"/>
                <w:lang w:val="zh-CN"/>
              </w:rPr>
              <w:t>6</w:t>
            </w:r>
          </w:p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微软雅黑" w:hint="eastAsia"/>
                <w:color w:val="000000"/>
                <w:kern w:val="0"/>
                <w:sz w:val="24"/>
                <w:szCs w:val="24"/>
                <w:lang w:val="zh-CN"/>
              </w:rPr>
              <w:t>社会责任</w:t>
            </w:r>
          </w:p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微软雅黑" w:hint="eastAsia"/>
                <w:color w:val="000000"/>
                <w:kern w:val="0"/>
                <w:sz w:val="24"/>
                <w:szCs w:val="24"/>
                <w:lang w:val="zh-CN"/>
              </w:rPr>
              <w:t>担当</w:t>
            </w:r>
          </w:p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微软雅黑" w:hint="eastAsia"/>
                <w:color w:val="000000"/>
                <w:kern w:val="0"/>
                <w:sz w:val="24"/>
                <w:szCs w:val="24"/>
                <w:lang w:val="zh-CN"/>
              </w:rPr>
              <w:lastRenderedPageBreak/>
              <w:t>学校形象</w:t>
            </w:r>
          </w:p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微软雅黑" w:hint="eastAsia"/>
                <w:color w:val="000000"/>
                <w:kern w:val="0"/>
                <w:sz w:val="24"/>
                <w:szCs w:val="24"/>
                <w:lang w:val="zh-CN"/>
              </w:rPr>
              <w:t>良好</w:t>
            </w:r>
          </w:p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微软雅黑" w:hint="eastAsia"/>
                <w:color w:val="000000"/>
                <w:kern w:val="0"/>
                <w:sz w:val="24"/>
                <w:szCs w:val="24"/>
                <w:lang w:val="zh-CN"/>
              </w:rPr>
              <w:t>（</w:t>
            </w:r>
            <w:r>
              <w:rPr>
                <w:rFonts w:ascii="楷体" w:eastAsia="楷体" w:hAnsi="楷体" w:cs="微软雅黑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楷体" w:eastAsia="楷体" w:hAnsi="楷体" w:cs="微软雅黑" w:hint="eastAsia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lastRenderedPageBreak/>
              <w:t>6-1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8</w:t>
            </w:r>
          </w:p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志愿服务</w:t>
            </w:r>
          </w:p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（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2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7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4" w:type="dxa"/>
              <w:left w:w="108" w:type="dxa"/>
              <w:bottom w:w="164" w:type="dxa"/>
              <w:right w:w="108" w:type="dxa"/>
            </w:tcMar>
            <w:vAlign w:val="center"/>
          </w:tcPr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48.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弘扬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志愿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服务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精神，学雷锋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志愿服务主题实践常态化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。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倡导加入上海市志愿者库，深化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党员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志愿服务和网络文明志愿服务，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师生员工志愿服务参与率达到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40%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以上，党员志愿服务参与率达到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95%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以上。（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2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审核材料听取汇报</w:t>
            </w:r>
          </w:p>
          <w:p w:rsidR="00C94EB4" w:rsidRDefault="00C94EB4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 w:rsidR="00C94EB4">
        <w:trPr>
          <w:trHeight w:val="283"/>
        </w:trPr>
        <w:tc>
          <w:tcPr>
            <w:tcW w:w="10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4EB4" w:rsidRDefault="00C94EB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6-1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9</w:t>
            </w:r>
          </w:p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共建共享</w:t>
            </w:r>
          </w:p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（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7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4" w:type="dxa"/>
              <w:left w:w="108" w:type="dxa"/>
              <w:bottom w:w="164" w:type="dxa"/>
              <w:right w:w="108" w:type="dxa"/>
            </w:tcMar>
            <w:vAlign w:val="center"/>
          </w:tcPr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49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.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整合社会资源，助力学校建设。学校体育、文化等场所向社区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规范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开放。（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10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审核材料听取汇报</w:t>
            </w:r>
          </w:p>
          <w:p w:rsidR="00C94EB4" w:rsidRDefault="00C94EB4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 w:rsidR="00C94EB4">
        <w:trPr>
          <w:trHeight w:val="283"/>
        </w:trPr>
        <w:tc>
          <w:tcPr>
            <w:tcW w:w="10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4EB4" w:rsidRDefault="00C94EB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EB4" w:rsidRDefault="00C94EB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7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4" w:type="dxa"/>
              <w:left w:w="108" w:type="dxa"/>
              <w:bottom w:w="164" w:type="dxa"/>
              <w:right w:w="108" w:type="dxa"/>
            </w:tcMar>
            <w:vAlign w:val="center"/>
          </w:tcPr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5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.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积极参与社区文明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同创共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建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和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学习型社会建设。社区对学校履行社区责任的满意率达到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90%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以上。（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2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1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EB4" w:rsidRDefault="00C94EB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C94EB4">
        <w:trPr>
          <w:trHeight w:val="283"/>
        </w:trPr>
        <w:tc>
          <w:tcPr>
            <w:tcW w:w="10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4EB4" w:rsidRDefault="00C94EB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EB4" w:rsidRDefault="00C94EB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7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4" w:type="dxa"/>
              <w:left w:w="108" w:type="dxa"/>
              <w:bottom w:w="164" w:type="dxa"/>
              <w:right w:w="108" w:type="dxa"/>
            </w:tcMar>
            <w:vAlign w:val="center"/>
          </w:tcPr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spacing w:val="-14"/>
                <w:kern w:val="0"/>
                <w:sz w:val="24"/>
                <w:szCs w:val="24"/>
                <w:lang w:val="zh-CN"/>
              </w:rPr>
              <w:t>5</w:t>
            </w:r>
            <w:r>
              <w:rPr>
                <w:rFonts w:ascii="楷体" w:eastAsia="楷体" w:hAnsi="楷体" w:cs="方正楷体简体" w:hint="eastAsia"/>
                <w:color w:val="000000"/>
                <w:spacing w:val="-14"/>
                <w:kern w:val="0"/>
                <w:sz w:val="24"/>
                <w:szCs w:val="24"/>
              </w:rPr>
              <w:t>1</w:t>
            </w:r>
            <w:r>
              <w:rPr>
                <w:rFonts w:ascii="楷体" w:eastAsia="楷体" w:hAnsi="楷体" w:cs="方正楷体简体" w:hint="eastAsia"/>
                <w:color w:val="000000"/>
                <w:spacing w:val="-14"/>
                <w:kern w:val="0"/>
                <w:sz w:val="24"/>
                <w:szCs w:val="24"/>
                <w:lang w:val="zh-CN"/>
              </w:rPr>
              <w:t>.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落实献血任务，开展拥军优属、双结对、社会捐助、扶老帮困等公益活动，积极参与社区治理，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整治校园周边环境，维护校园周边良好秩序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。</w:t>
            </w:r>
            <w:r>
              <w:rPr>
                <w:rFonts w:ascii="楷体" w:eastAsia="楷体" w:hAnsi="楷体" w:cs="方正楷体简体" w:hint="eastAsia"/>
                <w:color w:val="000000"/>
                <w:spacing w:val="-14"/>
                <w:kern w:val="0"/>
                <w:sz w:val="24"/>
                <w:szCs w:val="24"/>
                <w:lang w:val="zh-CN"/>
              </w:rPr>
              <w:t>（</w:t>
            </w:r>
            <w:r>
              <w:rPr>
                <w:rFonts w:ascii="楷体" w:eastAsia="楷体" w:hAnsi="楷体" w:cs="方正楷体简体" w:hint="eastAsia"/>
                <w:color w:val="000000"/>
                <w:spacing w:val="-14"/>
                <w:kern w:val="0"/>
                <w:sz w:val="24"/>
                <w:szCs w:val="24"/>
                <w:lang w:val="zh-CN"/>
              </w:rPr>
              <w:t>1</w:t>
            </w:r>
            <w:r>
              <w:rPr>
                <w:rFonts w:ascii="楷体" w:eastAsia="楷体" w:hAnsi="楷体" w:cs="方正楷体简体" w:hint="eastAsia"/>
                <w:color w:val="000000"/>
                <w:spacing w:val="-14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1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EB4" w:rsidRDefault="00C94EB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</w:tbl>
    <w:p w:rsidR="00C94EB4" w:rsidRDefault="009C0A6E">
      <w:pPr>
        <w:widowControl/>
        <w:jc w:val="center"/>
        <w:rPr>
          <w:rFonts w:ascii="黑体" w:eastAsia="黑体" w:hAnsi="黑体" w:cs="方正黑体简体"/>
          <w:color w:val="000000"/>
          <w:kern w:val="0"/>
          <w:sz w:val="28"/>
          <w:szCs w:val="28"/>
          <w:lang w:val="zh-CN"/>
        </w:rPr>
      </w:pPr>
      <w:r>
        <w:rPr>
          <w:rFonts w:ascii="仿宋_GB2312" w:eastAsia="仿宋_GB2312" w:cs="方正黑体简体"/>
          <w:color w:val="000000"/>
          <w:kern w:val="0"/>
          <w:sz w:val="24"/>
          <w:szCs w:val="24"/>
          <w:lang w:val="zh-CN"/>
        </w:rPr>
        <w:br w:type="page"/>
      </w:r>
      <w:r>
        <w:rPr>
          <w:rFonts w:ascii="黑体" w:eastAsia="黑体" w:hAnsi="黑体" w:cs="方正黑体简体" w:hint="eastAsia"/>
          <w:color w:val="000000"/>
          <w:kern w:val="0"/>
          <w:sz w:val="28"/>
          <w:szCs w:val="28"/>
          <w:lang w:val="zh-CN"/>
        </w:rPr>
        <w:lastRenderedPageBreak/>
        <w:t>二、特色指标（共</w:t>
      </w:r>
      <w:r>
        <w:rPr>
          <w:rFonts w:ascii="黑体" w:eastAsia="黑体" w:hAnsi="黑体" w:cs="方正黑体简体" w:hint="eastAsia"/>
          <w:color w:val="000000"/>
          <w:kern w:val="0"/>
          <w:sz w:val="28"/>
          <w:szCs w:val="28"/>
          <w:lang w:val="zh-CN"/>
        </w:rPr>
        <w:t>10</w:t>
      </w:r>
      <w:r>
        <w:rPr>
          <w:rFonts w:ascii="黑体" w:eastAsia="黑体" w:hAnsi="黑体" w:cs="方正黑体简体" w:hint="eastAsia"/>
          <w:color w:val="000000"/>
          <w:kern w:val="0"/>
          <w:sz w:val="28"/>
          <w:szCs w:val="28"/>
          <w:lang w:val="zh-CN"/>
        </w:rPr>
        <w:t>分）</w:t>
      </w:r>
    </w:p>
    <w:tbl>
      <w:tblPr>
        <w:tblW w:w="107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7132"/>
        <w:gridCol w:w="2304"/>
        <w:gridCol w:w="675"/>
      </w:tblGrid>
      <w:tr w:rsidR="00C94EB4">
        <w:trPr>
          <w:trHeight w:val="45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黑体" w:eastAsia="黑体" w:hAnsi="黑体" w:cs="方正黑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黑体" w:eastAsia="黑体" w:hAnsi="黑体" w:cs="方正黑体简体" w:hint="eastAsia"/>
                <w:color w:val="000000"/>
                <w:kern w:val="0"/>
                <w:sz w:val="24"/>
                <w:szCs w:val="24"/>
                <w:lang w:val="zh-CN"/>
              </w:rPr>
              <w:t>序号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黑体" w:eastAsia="黑体" w:hAnsi="黑体" w:cs="方正黑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黑体" w:eastAsia="黑体" w:hAnsi="黑体" w:cs="方正黑体简体" w:hint="eastAsia"/>
                <w:color w:val="000000"/>
                <w:kern w:val="0"/>
                <w:sz w:val="24"/>
                <w:szCs w:val="24"/>
                <w:lang w:val="zh-CN"/>
              </w:rPr>
              <w:t>指标名称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黑体" w:eastAsia="黑体" w:hAnsi="黑体" w:cs="方正黑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黑体" w:eastAsia="黑体" w:hAnsi="黑体" w:cs="方正黑体简体" w:hint="eastAsia"/>
                <w:color w:val="000000"/>
                <w:kern w:val="0"/>
                <w:sz w:val="24"/>
                <w:szCs w:val="24"/>
                <w:lang w:val="zh-CN"/>
              </w:rPr>
              <w:t>考评依据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黑体" w:eastAsia="黑体" w:hAnsi="黑体" w:cs="方正黑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黑体" w:eastAsia="黑体" w:hAnsi="黑体" w:cs="方正黑体简体" w:hint="eastAsia"/>
                <w:color w:val="000000"/>
                <w:kern w:val="0"/>
                <w:sz w:val="24"/>
                <w:szCs w:val="24"/>
                <w:lang w:val="zh-CN"/>
              </w:rPr>
              <w:t>分值</w:t>
            </w:r>
          </w:p>
        </w:tc>
      </w:tr>
      <w:tr w:rsidR="00C94EB4">
        <w:trPr>
          <w:trHeight w:val="102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1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spacing w:val="-1"/>
                <w:kern w:val="0"/>
                <w:sz w:val="24"/>
                <w:szCs w:val="24"/>
                <w:lang w:val="zh-CN"/>
              </w:rPr>
              <w:t>在</w:t>
            </w:r>
            <w:r>
              <w:rPr>
                <w:rFonts w:ascii="楷体" w:eastAsia="楷体" w:hAnsi="楷体" w:cs="方正楷体简体" w:hint="eastAsia"/>
                <w:color w:val="000000"/>
                <w:spacing w:val="-1"/>
                <w:kern w:val="0"/>
                <w:sz w:val="24"/>
                <w:szCs w:val="24"/>
              </w:rPr>
              <w:t>区</w:t>
            </w:r>
            <w:r>
              <w:rPr>
                <w:rFonts w:ascii="楷体" w:eastAsia="楷体" w:hAnsi="楷体" w:cs="方正楷体简体" w:hint="eastAsia"/>
                <w:color w:val="000000"/>
                <w:spacing w:val="-1"/>
                <w:kern w:val="0"/>
                <w:sz w:val="24"/>
                <w:szCs w:val="24"/>
                <w:lang w:val="zh-CN"/>
              </w:rPr>
              <w:t>级以上活动中做出重要贡献。有市级以上表彰或荣誉，如：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“上海市中小学行为规范示范校”、“上海市中小学心理健康示范校”、“上海市安全文明校园”、“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精神文明十佳好人好事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”等</w:t>
            </w:r>
            <w:r>
              <w:rPr>
                <w:rFonts w:ascii="楷体" w:eastAsia="楷体" w:hAnsi="楷体" w:cs="方正楷体简体" w:hint="eastAsia"/>
                <w:color w:val="000000"/>
                <w:spacing w:val="-1"/>
                <w:kern w:val="0"/>
                <w:sz w:val="24"/>
                <w:szCs w:val="24"/>
                <w:lang w:val="zh-CN"/>
              </w:rPr>
              <w:t>。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审核材料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C94EB4">
        <w:trPr>
          <w:trHeight w:val="87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2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教育教学改革、精神文明建设和党建等方面的成绩、经验在国家和市级主要媒体刊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发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，并产生广泛影响。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审核材料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C94EB4">
        <w:trPr>
          <w:trHeight w:val="87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3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参与</w:t>
            </w:r>
            <w:proofErr w:type="gramStart"/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学区化</w:t>
            </w:r>
            <w:proofErr w:type="gramEnd"/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集团化办学，承担对口支援、托管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等任务，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工作成效显著。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听取汇报、审核材料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C94EB4">
        <w:trPr>
          <w:trHeight w:val="87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4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提交年度社会责任报告，评为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B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级以上。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审核材料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C94EB4">
        <w:trPr>
          <w:trHeight w:val="87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5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学校自</w:t>
            </w:r>
            <w:proofErr w:type="gramStart"/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设文明</w:t>
            </w:r>
            <w:proofErr w:type="gramEnd"/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创建特色项目并取得标志性成果。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听取汇报、审核材料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EB4" w:rsidRDefault="009C0A6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</w:tbl>
    <w:p w:rsidR="00C94EB4" w:rsidRDefault="00C94EB4">
      <w:pPr>
        <w:autoSpaceDE w:val="0"/>
        <w:autoSpaceDN w:val="0"/>
        <w:adjustRightInd w:val="0"/>
        <w:spacing w:line="500" w:lineRule="exact"/>
        <w:textAlignment w:val="center"/>
        <w:rPr>
          <w:rFonts w:ascii="楷体" w:eastAsia="楷体" w:hAnsi="楷体" w:cs="仿宋_GB2312"/>
          <w:color w:val="000000"/>
          <w:kern w:val="0"/>
          <w:sz w:val="28"/>
          <w:szCs w:val="28"/>
          <w:lang w:val="zh-CN"/>
        </w:rPr>
      </w:pPr>
    </w:p>
    <w:p w:rsidR="00C94EB4" w:rsidRDefault="00C94EB4">
      <w:pPr>
        <w:autoSpaceDE w:val="0"/>
        <w:autoSpaceDN w:val="0"/>
        <w:adjustRightInd w:val="0"/>
        <w:spacing w:line="460" w:lineRule="exact"/>
        <w:jc w:val="left"/>
        <w:textAlignment w:val="center"/>
        <w:rPr>
          <w:rFonts w:ascii="楷体" w:eastAsia="楷体" w:hAnsi="楷体" w:cs="仿宋_GB2312"/>
          <w:color w:val="000000"/>
          <w:kern w:val="0"/>
          <w:sz w:val="28"/>
          <w:szCs w:val="28"/>
          <w:lang w:val="zh-CN"/>
        </w:rPr>
        <w:sectPr w:rsidR="00C94EB4">
          <w:footerReference w:type="default" r:id="rId12"/>
          <w:footerReference w:type="first" r:id="rId13"/>
          <w:pgSz w:w="13041" w:h="9639" w:orient="landscape"/>
          <w:pgMar w:top="1021" w:right="1134" w:bottom="1021" w:left="1134" w:header="851" w:footer="992" w:gutter="0"/>
          <w:pgNumType w:fmt="numberInDash"/>
          <w:cols w:space="425"/>
          <w:titlePg/>
          <w:docGrid w:type="lines" w:linePitch="312"/>
        </w:sectPr>
      </w:pPr>
    </w:p>
    <w:p w:rsidR="00C94EB4" w:rsidRDefault="009C0A6E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lastRenderedPageBreak/>
        <w:t>2017</w:t>
      </w:r>
      <w:r>
        <w:rPr>
          <w:rFonts w:ascii="华文中宋" w:eastAsia="华文中宋" w:hAnsi="华文中宋" w:hint="eastAsia"/>
          <w:b/>
          <w:sz w:val="36"/>
          <w:szCs w:val="36"/>
        </w:rPr>
        <w:t>版上海普教系统文明单位（文明校园）</w:t>
      </w:r>
    </w:p>
    <w:p w:rsidR="00C94EB4" w:rsidRDefault="009C0A6E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创建评价指标体系修改说明</w:t>
      </w:r>
    </w:p>
    <w:p w:rsidR="00C94EB4" w:rsidRDefault="00C94EB4">
      <w:pPr>
        <w:ind w:right="560" w:firstLineChars="200" w:firstLine="560"/>
        <w:rPr>
          <w:rFonts w:ascii="仿宋" w:eastAsia="仿宋" w:hAnsi="仿宋"/>
          <w:sz w:val="28"/>
          <w:szCs w:val="28"/>
        </w:rPr>
      </w:pPr>
    </w:p>
    <w:p w:rsidR="00C94EB4" w:rsidRDefault="009C0A6E">
      <w:pPr>
        <w:numPr>
          <w:ilvl w:val="0"/>
          <w:numId w:val="1"/>
        </w:numPr>
        <w:ind w:rightChars="50" w:right="105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黑体" w:hAnsi="仿宋" w:hint="eastAsia"/>
          <w:sz w:val="28"/>
          <w:szCs w:val="28"/>
        </w:rPr>
        <w:t>遵循保持连续性与增强创新性相统一的总体基调。</w:t>
      </w:r>
      <w:r>
        <w:rPr>
          <w:rFonts w:ascii="仿宋" w:eastAsia="仿宋" w:hAnsi="仿宋" w:hint="eastAsia"/>
          <w:sz w:val="28"/>
          <w:szCs w:val="28"/>
        </w:rPr>
        <w:t>本次修改总体思路、基本框架与</w:t>
      </w:r>
      <w:r>
        <w:rPr>
          <w:rFonts w:ascii="仿宋" w:eastAsia="仿宋" w:hAnsi="仿宋" w:hint="eastAsia"/>
          <w:sz w:val="28"/>
          <w:szCs w:val="28"/>
        </w:rPr>
        <w:t>2015</w:t>
      </w:r>
      <w:r>
        <w:rPr>
          <w:rFonts w:ascii="仿宋" w:eastAsia="仿宋" w:hAnsi="仿宋" w:hint="eastAsia"/>
          <w:sz w:val="28"/>
          <w:szCs w:val="28"/>
        </w:rPr>
        <w:t>版相比，保持了总体稳定。调整创新包括：新增、删减、归并相关内容并做文句描述及文字精准表达的调整。修改的主要依据：</w:t>
      </w:r>
      <w:r>
        <w:rPr>
          <w:rFonts w:ascii="仿宋" w:eastAsia="黑体" w:hAnsi="仿宋" w:hint="eastAsia"/>
          <w:sz w:val="28"/>
          <w:szCs w:val="28"/>
        </w:rPr>
        <w:t>一是</w:t>
      </w:r>
      <w:r>
        <w:rPr>
          <w:rFonts w:ascii="仿宋" w:eastAsia="仿宋" w:hAnsi="仿宋" w:hint="eastAsia"/>
          <w:sz w:val="28"/>
          <w:szCs w:val="28"/>
        </w:rPr>
        <w:t>教育部、中央文明办《关于深入开展文明校园创建活动的实施意见》（教基</w:t>
      </w:r>
      <w:proofErr w:type="gramStart"/>
      <w:r>
        <w:rPr>
          <w:rFonts w:ascii="仿宋" w:eastAsia="仿宋" w:hAnsi="仿宋" w:hint="eastAsia"/>
          <w:sz w:val="28"/>
          <w:szCs w:val="28"/>
        </w:rPr>
        <w:t>一</w:t>
      </w:r>
      <w:proofErr w:type="gramEnd"/>
      <w:r>
        <w:rPr>
          <w:rFonts w:ascii="仿宋" w:eastAsia="仿宋" w:hAnsi="仿宋" w:hint="eastAsia"/>
          <w:sz w:val="28"/>
          <w:szCs w:val="28"/>
        </w:rPr>
        <w:t>【</w:t>
      </w:r>
      <w:r>
        <w:rPr>
          <w:rFonts w:ascii="仿宋" w:eastAsia="仿宋" w:hAnsi="仿宋" w:hint="eastAsia"/>
          <w:sz w:val="28"/>
          <w:szCs w:val="28"/>
        </w:rPr>
        <w:t>2015</w:t>
      </w:r>
      <w:r>
        <w:rPr>
          <w:rFonts w:ascii="仿宋" w:eastAsia="仿宋" w:hAnsi="仿宋" w:hint="eastAsia"/>
          <w:sz w:val="28"/>
          <w:szCs w:val="28"/>
        </w:rPr>
        <w:t>】</w:t>
      </w:r>
      <w:r>
        <w:rPr>
          <w:rFonts w:ascii="仿宋" w:eastAsia="仿宋" w:hAnsi="仿宋" w:hint="eastAsia"/>
          <w:sz w:val="28"/>
          <w:szCs w:val="28"/>
        </w:rPr>
        <w:t>7</w:t>
      </w:r>
      <w:r>
        <w:rPr>
          <w:rFonts w:ascii="仿宋" w:eastAsia="仿宋" w:hAnsi="仿宋" w:hint="eastAsia"/>
          <w:sz w:val="28"/>
          <w:szCs w:val="28"/>
        </w:rPr>
        <w:t>号）。</w:t>
      </w:r>
      <w:r>
        <w:rPr>
          <w:rFonts w:ascii="仿宋" w:eastAsia="黑体" w:hAnsi="仿宋" w:hint="eastAsia"/>
          <w:sz w:val="28"/>
          <w:szCs w:val="28"/>
        </w:rPr>
        <w:t>二是</w:t>
      </w:r>
      <w:r>
        <w:rPr>
          <w:rFonts w:ascii="仿宋" w:eastAsia="仿宋" w:hAnsi="仿宋" w:hint="eastAsia"/>
          <w:sz w:val="28"/>
          <w:szCs w:val="28"/>
        </w:rPr>
        <w:t>《上海市文明单位创建管理规定（</w:t>
      </w:r>
      <w:r>
        <w:rPr>
          <w:rFonts w:ascii="仿宋" w:eastAsia="仿宋" w:hAnsi="仿宋" w:hint="eastAsia"/>
          <w:sz w:val="28"/>
          <w:szCs w:val="28"/>
        </w:rPr>
        <w:t>2016</w:t>
      </w:r>
      <w:r>
        <w:rPr>
          <w:rFonts w:ascii="仿宋" w:eastAsia="仿宋" w:hAnsi="仿宋" w:hint="eastAsia"/>
          <w:sz w:val="28"/>
          <w:szCs w:val="28"/>
        </w:rPr>
        <w:t>版）》，《上海市文明单位考评标准（</w:t>
      </w:r>
      <w:r>
        <w:rPr>
          <w:rFonts w:ascii="仿宋" w:eastAsia="仿宋" w:hAnsi="仿宋" w:hint="eastAsia"/>
          <w:sz w:val="28"/>
          <w:szCs w:val="28"/>
        </w:rPr>
        <w:t>2016</w:t>
      </w:r>
      <w:r>
        <w:rPr>
          <w:rFonts w:ascii="仿宋" w:eastAsia="仿宋" w:hAnsi="仿宋" w:hint="eastAsia"/>
          <w:sz w:val="28"/>
          <w:szCs w:val="28"/>
        </w:rPr>
        <w:t>版）》</w:t>
      </w:r>
      <w:r>
        <w:rPr>
          <w:rFonts w:ascii="仿宋" w:eastAsia="黑体" w:hAnsi="仿宋" w:hint="eastAsia"/>
          <w:sz w:val="28"/>
          <w:szCs w:val="28"/>
        </w:rPr>
        <w:t>三是</w:t>
      </w:r>
      <w:r>
        <w:rPr>
          <w:rFonts w:ascii="仿宋_GB2312" w:eastAsia="仿宋_GB2312" w:hAnsi="仿宋" w:hint="eastAsia"/>
          <w:sz w:val="28"/>
          <w:szCs w:val="28"/>
        </w:rPr>
        <w:t>中共中央办公厅、国务院办公厅印发《关于实施中华优秀传统文化传承发展工程的意见》</w:t>
      </w:r>
      <w:r>
        <w:rPr>
          <w:rFonts w:ascii="仿宋" w:eastAsia="仿宋" w:hAnsi="仿宋" w:hint="eastAsia"/>
          <w:sz w:val="28"/>
          <w:szCs w:val="28"/>
        </w:rPr>
        <w:t>。以及近两年中央、市委、两委有关党建、宣传思想文化建设、深化教育综合改革、平安校园建设等的新部署、新要求。</w:t>
      </w:r>
      <w:r>
        <w:rPr>
          <w:rFonts w:ascii="仿宋" w:eastAsia="黑体" w:hAnsi="仿宋" w:hint="eastAsia"/>
          <w:sz w:val="28"/>
          <w:szCs w:val="28"/>
        </w:rPr>
        <w:t>四是吸纳</w:t>
      </w:r>
      <w:r>
        <w:rPr>
          <w:rFonts w:ascii="仿宋" w:eastAsia="仿宋" w:hAnsi="仿宋" w:hint="eastAsia"/>
          <w:sz w:val="28"/>
          <w:szCs w:val="28"/>
        </w:rPr>
        <w:t>各区教育局文明办、各中小学文明单位和市教卫工作党委、</w:t>
      </w:r>
      <w:r>
        <w:rPr>
          <w:rFonts w:ascii="仿宋" w:eastAsia="仿宋" w:hAnsi="仿宋" w:hint="eastAsia"/>
          <w:sz w:val="28"/>
          <w:szCs w:val="28"/>
        </w:rPr>
        <w:lastRenderedPageBreak/>
        <w:t>市教委各职能部门总结</w:t>
      </w:r>
      <w:r>
        <w:rPr>
          <w:rFonts w:ascii="仿宋" w:eastAsia="仿宋" w:hAnsi="仿宋" w:hint="eastAsia"/>
          <w:sz w:val="28"/>
          <w:szCs w:val="28"/>
        </w:rPr>
        <w:t>2015</w:t>
      </w:r>
      <w:proofErr w:type="gramStart"/>
      <w:r>
        <w:rPr>
          <w:rFonts w:ascii="仿宋" w:eastAsia="仿宋" w:hAnsi="仿宋" w:hint="eastAsia"/>
          <w:sz w:val="28"/>
          <w:szCs w:val="28"/>
        </w:rPr>
        <w:t>版实施</w:t>
      </w:r>
      <w:proofErr w:type="gramEnd"/>
      <w:r>
        <w:rPr>
          <w:rFonts w:ascii="仿宋" w:eastAsia="仿宋" w:hAnsi="仿宋" w:hint="eastAsia"/>
          <w:sz w:val="28"/>
          <w:szCs w:val="28"/>
        </w:rPr>
        <w:t>效果后提出的修改意见。</w:t>
      </w:r>
    </w:p>
    <w:p w:rsidR="00C94EB4" w:rsidRDefault="009C0A6E">
      <w:pPr>
        <w:ind w:rightChars="50" w:right="105"/>
        <w:rPr>
          <w:rFonts w:ascii="仿宋" w:eastAsia="仿宋" w:hAnsi="仿宋"/>
          <w:sz w:val="28"/>
          <w:szCs w:val="28"/>
        </w:rPr>
      </w:pPr>
      <w:r>
        <w:rPr>
          <w:rFonts w:ascii="仿宋" w:eastAsia="黑体" w:hAnsi="仿宋" w:hint="eastAsia"/>
          <w:sz w:val="28"/>
          <w:szCs w:val="28"/>
        </w:rPr>
        <w:t xml:space="preserve">    </w:t>
      </w:r>
      <w:r>
        <w:rPr>
          <w:rFonts w:ascii="仿宋" w:eastAsia="黑体" w:hAnsi="仿宋" w:hint="eastAsia"/>
          <w:sz w:val="28"/>
          <w:szCs w:val="28"/>
        </w:rPr>
        <w:t>二、指标总量有所减少</w:t>
      </w:r>
      <w:r>
        <w:rPr>
          <w:rFonts w:ascii="仿宋" w:eastAsia="黑体" w:hAnsi="仿宋" w:hint="eastAsia"/>
          <w:sz w:val="28"/>
          <w:szCs w:val="28"/>
        </w:rPr>
        <w:t>。</w:t>
      </w:r>
      <w:r>
        <w:rPr>
          <w:rFonts w:ascii="仿宋" w:eastAsia="仿宋" w:hAnsi="仿宋" w:hint="eastAsia"/>
          <w:sz w:val="28"/>
          <w:szCs w:val="28"/>
        </w:rPr>
        <w:t>修改后的指标体系中一级指标</w:t>
      </w:r>
      <w:r>
        <w:rPr>
          <w:rFonts w:ascii="仿宋" w:eastAsia="仿宋" w:hAnsi="仿宋" w:hint="eastAsia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个，与</w:t>
      </w:r>
      <w:r>
        <w:rPr>
          <w:rFonts w:ascii="仿宋" w:eastAsia="仿宋" w:hAnsi="仿宋" w:hint="eastAsia"/>
          <w:sz w:val="28"/>
          <w:szCs w:val="28"/>
        </w:rPr>
        <w:t>2015</w:t>
      </w:r>
      <w:r>
        <w:rPr>
          <w:rFonts w:ascii="仿宋" w:eastAsia="仿宋" w:hAnsi="仿宋" w:hint="eastAsia"/>
          <w:sz w:val="28"/>
          <w:szCs w:val="28"/>
        </w:rPr>
        <w:t>版相同。二级指标共</w:t>
      </w:r>
      <w:r>
        <w:rPr>
          <w:rFonts w:ascii="仿宋" w:eastAsia="仿宋" w:hAnsi="仿宋" w:hint="eastAsia"/>
          <w:sz w:val="28"/>
          <w:szCs w:val="28"/>
        </w:rPr>
        <w:t>19</w:t>
      </w:r>
      <w:r>
        <w:rPr>
          <w:rFonts w:ascii="仿宋" w:eastAsia="仿宋" w:hAnsi="仿宋" w:hint="eastAsia"/>
          <w:sz w:val="28"/>
          <w:szCs w:val="28"/>
        </w:rPr>
        <w:t>个，比</w:t>
      </w:r>
      <w:r>
        <w:rPr>
          <w:rFonts w:ascii="仿宋" w:eastAsia="仿宋" w:hAnsi="仿宋" w:hint="eastAsia"/>
          <w:sz w:val="28"/>
          <w:szCs w:val="28"/>
        </w:rPr>
        <w:t>2015</w:t>
      </w:r>
      <w:r>
        <w:rPr>
          <w:rFonts w:ascii="仿宋" w:eastAsia="仿宋" w:hAnsi="仿宋" w:hint="eastAsia"/>
          <w:sz w:val="28"/>
          <w:szCs w:val="28"/>
        </w:rPr>
        <w:t>版增加了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个（文明修身），三级指标（评价标准）共</w:t>
      </w:r>
      <w:r>
        <w:rPr>
          <w:rFonts w:ascii="仿宋" w:eastAsia="仿宋" w:hAnsi="仿宋" w:hint="eastAsia"/>
          <w:sz w:val="28"/>
          <w:szCs w:val="28"/>
        </w:rPr>
        <w:t>51</w:t>
      </w:r>
      <w:r>
        <w:rPr>
          <w:rFonts w:ascii="仿宋" w:eastAsia="仿宋" w:hAnsi="仿宋" w:hint="eastAsia"/>
          <w:sz w:val="28"/>
          <w:szCs w:val="28"/>
        </w:rPr>
        <w:t>个，比</w:t>
      </w:r>
      <w:r>
        <w:rPr>
          <w:rFonts w:ascii="仿宋" w:eastAsia="仿宋" w:hAnsi="仿宋" w:hint="eastAsia"/>
          <w:sz w:val="28"/>
          <w:szCs w:val="28"/>
        </w:rPr>
        <w:t>2015</w:t>
      </w:r>
      <w:r>
        <w:rPr>
          <w:rFonts w:ascii="仿宋" w:eastAsia="仿宋" w:hAnsi="仿宋" w:hint="eastAsia"/>
          <w:sz w:val="28"/>
          <w:szCs w:val="28"/>
        </w:rPr>
        <w:t>版减少了</w:t>
      </w:r>
      <w:r>
        <w:rPr>
          <w:rFonts w:ascii="仿宋" w:eastAsia="仿宋" w:hAnsi="仿宋" w:hint="eastAsia"/>
          <w:sz w:val="28"/>
          <w:szCs w:val="28"/>
        </w:rPr>
        <w:t xml:space="preserve"> 12</w:t>
      </w:r>
      <w:r>
        <w:rPr>
          <w:rFonts w:ascii="仿宋" w:eastAsia="仿宋" w:hAnsi="仿宋" w:hint="eastAsia"/>
          <w:sz w:val="28"/>
          <w:szCs w:val="28"/>
        </w:rPr>
        <w:t>个。</w:t>
      </w:r>
    </w:p>
    <w:p w:rsidR="00C94EB4" w:rsidRDefault="009C0A6E">
      <w:pPr>
        <w:ind w:rightChars="50" w:right="105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黑体" w:hAnsi="仿宋" w:hint="eastAsia"/>
          <w:sz w:val="28"/>
          <w:szCs w:val="28"/>
        </w:rPr>
        <w:t>三、指标分值微量调整，进一步聚焦精神文明核心内涵</w:t>
      </w:r>
      <w:r>
        <w:rPr>
          <w:rFonts w:ascii="仿宋" w:eastAsia="仿宋" w:hAnsi="仿宋" w:hint="eastAsia"/>
          <w:sz w:val="28"/>
          <w:szCs w:val="28"/>
        </w:rPr>
        <w:t>。指标结构中，</w:t>
      </w:r>
      <w:r>
        <w:rPr>
          <w:rFonts w:ascii="仿宋" w:eastAsia="仿宋" w:hAnsi="仿宋"/>
          <w:sz w:val="28"/>
          <w:szCs w:val="28"/>
        </w:rPr>
        <w:t>“</w:t>
      </w:r>
      <w:r>
        <w:rPr>
          <w:rFonts w:ascii="仿宋" w:eastAsia="仿宋" w:hAnsi="仿宋" w:hint="eastAsia"/>
          <w:sz w:val="28"/>
          <w:szCs w:val="28"/>
        </w:rPr>
        <w:t>思想教育深入、师生素质提升”分值由</w:t>
      </w:r>
      <w:r>
        <w:rPr>
          <w:rFonts w:ascii="仿宋" w:eastAsia="仿宋" w:hAnsi="仿宋" w:hint="eastAsia"/>
          <w:sz w:val="28"/>
          <w:szCs w:val="28"/>
        </w:rPr>
        <w:t>2015</w:t>
      </w:r>
      <w:r>
        <w:rPr>
          <w:rFonts w:ascii="仿宋" w:eastAsia="仿宋" w:hAnsi="仿宋" w:hint="eastAsia"/>
          <w:sz w:val="28"/>
          <w:szCs w:val="28"/>
        </w:rPr>
        <w:t>版的</w:t>
      </w:r>
      <w:r>
        <w:rPr>
          <w:rFonts w:ascii="仿宋" w:eastAsia="仿宋" w:hAnsi="仿宋" w:hint="eastAsia"/>
          <w:sz w:val="28"/>
          <w:szCs w:val="28"/>
        </w:rPr>
        <w:t>25</w:t>
      </w:r>
      <w:r>
        <w:rPr>
          <w:rFonts w:ascii="仿宋" w:eastAsia="仿宋" w:hAnsi="仿宋" w:hint="eastAsia"/>
          <w:sz w:val="28"/>
          <w:szCs w:val="28"/>
        </w:rPr>
        <w:t>分增加到</w:t>
      </w:r>
      <w:r>
        <w:rPr>
          <w:rFonts w:ascii="仿宋" w:eastAsia="仿宋" w:hAnsi="仿宋" w:hint="eastAsia"/>
          <w:sz w:val="28"/>
          <w:szCs w:val="28"/>
        </w:rPr>
        <w:t>28</w:t>
      </w:r>
      <w:r>
        <w:rPr>
          <w:rFonts w:ascii="仿宋" w:eastAsia="仿宋" w:hAnsi="仿宋" w:hint="eastAsia"/>
          <w:sz w:val="28"/>
          <w:szCs w:val="28"/>
        </w:rPr>
        <w:t>分，</w:t>
      </w:r>
      <w:r>
        <w:rPr>
          <w:rFonts w:ascii="仿宋" w:eastAsia="仿宋" w:hAnsi="仿宋"/>
          <w:sz w:val="28"/>
          <w:szCs w:val="28"/>
        </w:rPr>
        <w:t>“</w:t>
      </w:r>
      <w:r>
        <w:rPr>
          <w:rFonts w:ascii="仿宋" w:eastAsia="仿宋" w:hAnsi="仿宋" w:hint="eastAsia"/>
          <w:sz w:val="28"/>
          <w:szCs w:val="28"/>
        </w:rPr>
        <w:t>学校精神引领、文化生活丰富”分值由</w:t>
      </w:r>
      <w:r>
        <w:rPr>
          <w:rFonts w:ascii="仿宋" w:eastAsia="仿宋" w:hAnsi="仿宋" w:hint="eastAsia"/>
          <w:sz w:val="28"/>
          <w:szCs w:val="28"/>
        </w:rPr>
        <w:t>2015</w:t>
      </w:r>
      <w:r>
        <w:rPr>
          <w:rFonts w:ascii="仿宋" w:eastAsia="仿宋" w:hAnsi="仿宋" w:hint="eastAsia"/>
          <w:sz w:val="28"/>
          <w:szCs w:val="28"/>
        </w:rPr>
        <w:t>版的</w:t>
      </w:r>
      <w:r>
        <w:rPr>
          <w:rFonts w:ascii="仿宋" w:eastAsia="仿宋" w:hAnsi="仿宋" w:hint="eastAsia"/>
          <w:sz w:val="28"/>
          <w:szCs w:val="28"/>
        </w:rPr>
        <w:t>10</w:t>
      </w:r>
      <w:r>
        <w:rPr>
          <w:rFonts w:ascii="仿宋" w:eastAsia="仿宋" w:hAnsi="仿宋" w:hint="eastAsia"/>
          <w:sz w:val="28"/>
          <w:szCs w:val="28"/>
        </w:rPr>
        <w:t>分减少到</w:t>
      </w:r>
      <w:r>
        <w:rPr>
          <w:rFonts w:ascii="仿宋" w:eastAsia="仿宋" w:hAnsi="仿宋" w:hint="eastAsia"/>
          <w:sz w:val="28"/>
          <w:szCs w:val="28"/>
        </w:rPr>
        <w:t>8</w:t>
      </w:r>
      <w:r>
        <w:rPr>
          <w:rFonts w:ascii="仿宋" w:eastAsia="仿宋" w:hAnsi="仿宋" w:hint="eastAsia"/>
          <w:sz w:val="28"/>
          <w:szCs w:val="28"/>
        </w:rPr>
        <w:t>分，“党的建设加强、主体责任落实”分值由</w:t>
      </w:r>
      <w:r>
        <w:rPr>
          <w:rFonts w:ascii="仿宋" w:eastAsia="仿宋" w:hAnsi="仿宋" w:hint="eastAsia"/>
          <w:sz w:val="28"/>
          <w:szCs w:val="28"/>
        </w:rPr>
        <w:t>2015</w:t>
      </w:r>
      <w:r>
        <w:rPr>
          <w:rFonts w:ascii="仿宋" w:eastAsia="仿宋" w:hAnsi="仿宋" w:hint="eastAsia"/>
          <w:sz w:val="28"/>
          <w:szCs w:val="28"/>
        </w:rPr>
        <w:t>版的</w:t>
      </w:r>
      <w:r>
        <w:rPr>
          <w:rFonts w:ascii="仿宋" w:eastAsia="仿宋" w:hAnsi="仿宋" w:hint="eastAsia"/>
          <w:sz w:val="28"/>
          <w:szCs w:val="28"/>
        </w:rPr>
        <w:t>19</w:t>
      </w:r>
      <w:r>
        <w:rPr>
          <w:rFonts w:ascii="仿宋" w:eastAsia="仿宋" w:hAnsi="仿宋" w:hint="eastAsia"/>
          <w:sz w:val="28"/>
          <w:szCs w:val="28"/>
        </w:rPr>
        <w:t>分增加到</w:t>
      </w:r>
      <w:r>
        <w:rPr>
          <w:rFonts w:ascii="仿宋" w:eastAsia="仿宋" w:hAnsi="仿宋" w:hint="eastAsia"/>
          <w:sz w:val="28"/>
          <w:szCs w:val="28"/>
        </w:rPr>
        <w:t>20</w:t>
      </w:r>
      <w:r>
        <w:rPr>
          <w:rFonts w:ascii="仿宋" w:eastAsia="仿宋" w:hAnsi="仿宋" w:hint="eastAsia"/>
          <w:sz w:val="28"/>
          <w:szCs w:val="28"/>
        </w:rPr>
        <w:t>分，“平安健康达标、校园环境优化”分值由</w:t>
      </w:r>
      <w:r>
        <w:rPr>
          <w:rFonts w:ascii="仿宋" w:eastAsia="仿宋" w:hAnsi="仿宋" w:hint="eastAsia"/>
          <w:sz w:val="28"/>
          <w:szCs w:val="28"/>
        </w:rPr>
        <w:t>2015</w:t>
      </w:r>
      <w:r>
        <w:rPr>
          <w:rFonts w:ascii="仿宋" w:eastAsia="仿宋" w:hAnsi="仿宋" w:hint="eastAsia"/>
          <w:sz w:val="28"/>
          <w:szCs w:val="28"/>
        </w:rPr>
        <w:t>版的</w:t>
      </w:r>
      <w:r>
        <w:rPr>
          <w:rFonts w:ascii="仿宋" w:eastAsia="仿宋" w:hAnsi="仿宋" w:hint="eastAsia"/>
          <w:sz w:val="28"/>
          <w:szCs w:val="28"/>
        </w:rPr>
        <w:t>12</w:t>
      </w:r>
      <w:r>
        <w:rPr>
          <w:rFonts w:ascii="仿宋" w:eastAsia="仿宋" w:hAnsi="仿宋" w:hint="eastAsia"/>
          <w:sz w:val="28"/>
          <w:szCs w:val="28"/>
        </w:rPr>
        <w:t>分减少到</w:t>
      </w:r>
      <w:r>
        <w:rPr>
          <w:rFonts w:ascii="仿宋" w:eastAsia="仿宋" w:hAnsi="仿宋" w:hint="eastAsia"/>
          <w:sz w:val="28"/>
          <w:szCs w:val="28"/>
        </w:rPr>
        <w:t>11</w:t>
      </w:r>
      <w:r>
        <w:rPr>
          <w:rFonts w:ascii="仿宋" w:eastAsia="仿宋" w:hAnsi="仿宋" w:hint="eastAsia"/>
          <w:sz w:val="28"/>
          <w:szCs w:val="28"/>
        </w:rPr>
        <w:t>分，“社会责任担当、学校形象良好”分值由</w:t>
      </w:r>
      <w:r>
        <w:rPr>
          <w:rFonts w:ascii="仿宋" w:eastAsia="仿宋" w:hAnsi="仿宋" w:hint="eastAsia"/>
          <w:sz w:val="28"/>
          <w:szCs w:val="28"/>
        </w:rPr>
        <w:t>2015</w:t>
      </w:r>
      <w:r>
        <w:rPr>
          <w:rFonts w:ascii="仿宋" w:eastAsia="仿宋" w:hAnsi="仿宋" w:hint="eastAsia"/>
          <w:sz w:val="28"/>
          <w:szCs w:val="28"/>
        </w:rPr>
        <w:t>版的</w:t>
      </w:r>
      <w:r>
        <w:rPr>
          <w:rFonts w:ascii="仿宋" w:eastAsia="仿宋" w:hAnsi="仿宋" w:hint="eastAsia"/>
          <w:sz w:val="28"/>
          <w:szCs w:val="28"/>
        </w:rPr>
        <w:t>7</w:t>
      </w:r>
      <w:r>
        <w:rPr>
          <w:rFonts w:ascii="仿宋" w:eastAsia="仿宋" w:hAnsi="仿宋" w:hint="eastAsia"/>
          <w:sz w:val="28"/>
          <w:szCs w:val="28"/>
        </w:rPr>
        <w:t>分减少到</w:t>
      </w:r>
      <w:r>
        <w:rPr>
          <w:rFonts w:ascii="仿宋" w:eastAsia="仿宋" w:hAnsi="仿宋" w:hint="eastAsia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分，“教育改革深化、办学质量提高”指标分值不变。</w:t>
      </w:r>
    </w:p>
    <w:p w:rsidR="00C94EB4" w:rsidRDefault="009C0A6E">
      <w:pPr>
        <w:ind w:rightChars="50" w:right="105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黑体" w:hAnsi="仿宋" w:hint="eastAsia"/>
          <w:sz w:val="28"/>
          <w:szCs w:val="28"/>
        </w:rPr>
        <w:t>四、</w:t>
      </w:r>
      <w:r>
        <w:rPr>
          <w:rFonts w:ascii="仿宋" w:eastAsia="黑体" w:hAnsi="仿宋"/>
          <w:sz w:val="28"/>
          <w:szCs w:val="28"/>
        </w:rPr>
        <w:t>“</w:t>
      </w:r>
      <w:r>
        <w:rPr>
          <w:rFonts w:ascii="仿宋" w:eastAsia="黑体" w:hAnsi="仿宋" w:hint="eastAsia"/>
          <w:sz w:val="28"/>
          <w:szCs w:val="28"/>
        </w:rPr>
        <w:t>思想教育深入、师生素质提升”部分做了修改。</w:t>
      </w:r>
      <w:r>
        <w:rPr>
          <w:rFonts w:ascii="仿宋" w:eastAsia="仿宋" w:hAnsi="仿宋" w:hint="eastAsia"/>
          <w:sz w:val="28"/>
          <w:szCs w:val="28"/>
        </w:rPr>
        <w:t>评价标准由</w:t>
      </w:r>
      <w:r>
        <w:rPr>
          <w:rFonts w:ascii="仿宋" w:eastAsia="仿宋" w:hAnsi="仿宋" w:hint="eastAsia"/>
          <w:sz w:val="28"/>
          <w:szCs w:val="28"/>
        </w:rPr>
        <w:t>2015</w:t>
      </w:r>
      <w:r>
        <w:rPr>
          <w:rFonts w:ascii="仿宋" w:eastAsia="仿宋" w:hAnsi="仿宋" w:hint="eastAsia"/>
          <w:sz w:val="28"/>
          <w:szCs w:val="28"/>
        </w:rPr>
        <w:t>版的</w:t>
      </w:r>
      <w:r>
        <w:rPr>
          <w:rFonts w:ascii="仿宋" w:eastAsia="仿宋" w:hAnsi="仿宋" w:hint="eastAsia"/>
          <w:sz w:val="28"/>
          <w:szCs w:val="28"/>
        </w:rPr>
        <w:t>16</w:t>
      </w:r>
      <w:r>
        <w:rPr>
          <w:rFonts w:ascii="仿宋" w:eastAsia="仿宋" w:hAnsi="仿宋" w:hint="eastAsia"/>
          <w:sz w:val="28"/>
          <w:szCs w:val="28"/>
        </w:rPr>
        <w:t>条</w:t>
      </w:r>
      <w:r>
        <w:rPr>
          <w:rFonts w:ascii="仿宋" w:eastAsia="仿宋" w:hAnsi="仿宋" w:hint="eastAsia"/>
          <w:sz w:val="28"/>
          <w:szCs w:val="28"/>
        </w:rPr>
        <w:lastRenderedPageBreak/>
        <w:t>调整为</w:t>
      </w:r>
      <w:r>
        <w:rPr>
          <w:rFonts w:ascii="仿宋" w:eastAsia="仿宋" w:hAnsi="仿宋" w:hint="eastAsia"/>
          <w:sz w:val="28"/>
          <w:szCs w:val="28"/>
        </w:rPr>
        <w:t>13</w:t>
      </w:r>
      <w:r>
        <w:rPr>
          <w:rFonts w:ascii="仿宋" w:eastAsia="仿宋" w:hAnsi="仿宋" w:hint="eastAsia"/>
          <w:sz w:val="28"/>
          <w:szCs w:val="28"/>
        </w:rPr>
        <w:t>条。</w:t>
      </w:r>
      <w:r>
        <w:rPr>
          <w:rFonts w:ascii="仿宋" w:eastAsia="黑体" w:hAnsi="仿宋" w:hint="eastAsia"/>
          <w:sz w:val="28"/>
          <w:szCs w:val="28"/>
        </w:rPr>
        <w:t>主要修改包括：一是</w:t>
      </w:r>
      <w:r>
        <w:rPr>
          <w:rFonts w:ascii="仿宋" w:eastAsia="仿宋" w:hAnsi="仿宋" w:hint="eastAsia"/>
          <w:sz w:val="28"/>
          <w:szCs w:val="28"/>
        </w:rPr>
        <w:t>增加“贯彻十九大精神”的要求，并将中心组学习的要求具体化为“严格遵守中心组学习制度，集中学习研</w:t>
      </w:r>
      <w:r>
        <w:rPr>
          <w:rFonts w:ascii="仿宋" w:eastAsia="仿宋" w:hAnsi="仿宋" w:hint="eastAsia"/>
          <w:sz w:val="28"/>
          <w:szCs w:val="28"/>
        </w:rPr>
        <w:t>讨每季度不少于一次，积极开展个人自学和专题调研，按要求报送年度学习计划和学习情况，接受督查考核</w:t>
      </w:r>
      <w:r>
        <w:rPr>
          <w:rFonts w:ascii="仿宋" w:eastAsia="仿宋" w:hAnsi="仿宋"/>
          <w:sz w:val="28"/>
          <w:szCs w:val="28"/>
        </w:rPr>
        <w:t>”</w:t>
      </w:r>
      <w:r>
        <w:rPr>
          <w:rFonts w:ascii="仿宋" w:eastAsia="仿宋" w:hAnsi="仿宋" w:hint="eastAsia"/>
          <w:sz w:val="28"/>
          <w:szCs w:val="28"/>
        </w:rPr>
        <w:t>。</w:t>
      </w:r>
      <w:r>
        <w:rPr>
          <w:rFonts w:ascii="仿宋" w:eastAsia="黑体" w:hAnsi="仿宋" w:hint="eastAsia"/>
          <w:sz w:val="28"/>
          <w:szCs w:val="28"/>
        </w:rPr>
        <w:t>二是</w:t>
      </w:r>
      <w:r>
        <w:rPr>
          <w:rFonts w:ascii="仿宋" w:eastAsia="仿宋" w:hAnsi="仿宋" w:hint="eastAsia"/>
          <w:sz w:val="28"/>
          <w:szCs w:val="28"/>
        </w:rPr>
        <w:t>在师德建设中首次提到“育德能力”建设的要求，并增加“落实教育部《中小学教师职业道德规范》”，执行“</w:t>
      </w:r>
      <w:r>
        <w:rPr>
          <w:rFonts w:ascii="仿宋" w:eastAsia="仿宋" w:hAnsi="仿宋" w:hint="eastAsia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条禁令”，“做‘四有’好老师”，开展形式多样的‘为人为师为学’等师德主题教育活动等要求，并将“师德一票否决制”的范围细化到“教师绩效考核、表彰奖励、职称评定、职务聘任”等工作中。</w:t>
      </w:r>
      <w:r>
        <w:rPr>
          <w:rFonts w:ascii="仿宋" w:eastAsia="黑体" w:hAnsi="仿宋" w:hint="eastAsia"/>
          <w:sz w:val="28"/>
          <w:szCs w:val="28"/>
        </w:rPr>
        <w:t>三是</w:t>
      </w:r>
      <w:r>
        <w:rPr>
          <w:rFonts w:ascii="仿宋" w:eastAsia="仿宋" w:hAnsi="仿宋" w:hint="eastAsia"/>
          <w:sz w:val="28"/>
          <w:szCs w:val="28"/>
        </w:rPr>
        <w:t>对接上海市文明单位指标，增加“文明修身”二级指标，提出“开展形式多样的主题教育、社团活动和社会实践，将培育和</w:t>
      </w:r>
      <w:proofErr w:type="gramStart"/>
      <w:r>
        <w:rPr>
          <w:rFonts w:ascii="仿宋" w:eastAsia="仿宋" w:hAnsi="仿宋" w:hint="eastAsia"/>
          <w:sz w:val="28"/>
          <w:szCs w:val="28"/>
        </w:rPr>
        <w:t>践行</w:t>
      </w:r>
      <w:proofErr w:type="gramEnd"/>
      <w:r>
        <w:rPr>
          <w:rFonts w:ascii="仿宋" w:eastAsia="仿宋" w:hAnsi="仿宋" w:hint="eastAsia"/>
          <w:sz w:val="28"/>
          <w:szCs w:val="28"/>
        </w:rPr>
        <w:t>社会主义核心价值</w:t>
      </w:r>
      <w:r>
        <w:rPr>
          <w:rFonts w:ascii="仿宋" w:eastAsia="仿宋" w:hAnsi="仿宋" w:hint="eastAsia"/>
          <w:sz w:val="28"/>
          <w:szCs w:val="28"/>
        </w:rPr>
        <w:t>观落细落小落实”和“</w:t>
      </w:r>
      <w:proofErr w:type="gramStart"/>
      <w:r>
        <w:rPr>
          <w:rFonts w:ascii="仿宋" w:eastAsia="仿宋" w:hAnsi="仿宋" w:hint="eastAsia"/>
          <w:sz w:val="28"/>
          <w:szCs w:val="28"/>
        </w:rPr>
        <w:t>践行</w:t>
      </w:r>
      <w:proofErr w:type="gramEnd"/>
      <w:r>
        <w:rPr>
          <w:rFonts w:ascii="仿宋" w:eastAsia="仿宋" w:hAnsi="仿宋" w:hint="eastAsia"/>
          <w:sz w:val="28"/>
          <w:szCs w:val="28"/>
        </w:rPr>
        <w:t>新‘七不’规范，参与文明交通、文明旅行、文明住宿、文明用餐、文明上网等主题修身行动”的要求。</w:t>
      </w:r>
      <w:r>
        <w:rPr>
          <w:rFonts w:ascii="仿宋" w:eastAsia="黑体" w:hAnsi="仿宋" w:hint="eastAsia"/>
          <w:sz w:val="28"/>
          <w:szCs w:val="28"/>
        </w:rPr>
        <w:t>四是</w:t>
      </w:r>
      <w:r>
        <w:rPr>
          <w:rFonts w:ascii="仿宋" w:eastAsia="仿宋" w:hAnsi="仿宋" w:hint="eastAsia"/>
          <w:sz w:val="28"/>
          <w:szCs w:val="28"/>
        </w:rPr>
        <w:t>在学生德育中新增“以立德树人为根本宗旨”，“教育学生自觉遵守《中小学生守则》”，“有学校、班级微信群管理规则”等要求，并将学科德育细化为“思</w:t>
      </w:r>
      <w:r>
        <w:rPr>
          <w:rFonts w:ascii="仿宋" w:eastAsia="仿宋" w:hAnsi="仿宋" w:hint="eastAsia"/>
          <w:sz w:val="28"/>
          <w:szCs w:val="28"/>
        </w:rPr>
        <w:lastRenderedPageBreak/>
        <w:t>品、思政、主题班队会、心理课”等德育课程。</w:t>
      </w:r>
    </w:p>
    <w:p w:rsidR="00C94EB4" w:rsidRDefault="009C0A6E">
      <w:pPr>
        <w:ind w:rightChars="50" w:right="105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黑体" w:hAnsi="仿宋" w:hint="eastAsia"/>
          <w:sz w:val="28"/>
          <w:szCs w:val="28"/>
        </w:rPr>
        <w:t>五、</w:t>
      </w:r>
      <w:r>
        <w:rPr>
          <w:rFonts w:ascii="仿宋" w:eastAsia="黑体" w:hAnsi="仿宋"/>
          <w:sz w:val="28"/>
          <w:szCs w:val="28"/>
        </w:rPr>
        <w:t>“</w:t>
      </w:r>
      <w:r>
        <w:rPr>
          <w:rFonts w:ascii="仿宋" w:eastAsia="黑体" w:hAnsi="仿宋" w:hint="eastAsia"/>
          <w:sz w:val="28"/>
          <w:szCs w:val="28"/>
        </w:rPr>
        <w:t>学校精神引领、文化生活丰富”部分做了修改。</w:t>
      </w:r>
      <w:r>
        <w:rPr>
          <w:rFonts w:ascii="仿宋" w:eastAsia="仿宋" w:hAnsi="仿宋" w:hint="eastAsia"/>
          <w:sz w:val="28"/>
          <w:szCs w:val="28"/>
        </w:rPr>
        <w:t>评价标准由</w:t>
      </w:r>
      <w:r>
        <w:rPr>
          <w:rFonts w:ascii="仿宋" w:eastAsia="仿宋" w:hAnsi="仿宋" w:hint="eastAsia"/>
          <w:sz w:val="28"/>
          <w:szCs w:val="28"/>
        </w:rPr>
        <w:t>2015</w:t>
      </w:r>
      <w:r>
        <w:rPr>
          <w:rFonts w:ascii="仿宋" w:eastAsia="仿宋" w:hAnsi="仿宋" w:hint="eastAsia"/>
          <w:sz w:val="28"/>
          <w:szCs w:val="28"/>
        </w:rPr>
        <w:t>版的</w:t>
      </w:r>
      <w:r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条调整为</w:t>
      </w: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条。</w:t>
      </w:r>
      <w:r>
        <w:rPr>
          <w:rFonts w:ascii="仿宋" w:eastAsia="黑体" w:hAnsi="仿宋" w:hint="eastAsia"/>
          <w:sz w:val="28"/>
          <w:szCs w:val="28"/>
        </w:rPr>
        <w:t>主要修改包括</w:t>
      </w:r>
      <w:r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黑体" w:hAnsi="仿宋" w:hint="eastAsia"/>
          <w:sz w:val="28"/>
          <w:szCs w:val="28"/>
        </w:rPr>
        <w:t>一是</w:t>
      </w:r>
      <w:r>
        <w:rPr>
          <w:rFonts w:ascii="仿宋" w:eastAsia="仿宋" w:hAnsi="仿宋" w:hint="eastAsia"/>
          <w:sz w:val="28"/>
          <w:szCs w:val="28"/>
        </w:rPr>
        <w:t>增加“加强对学校办学理念、校训、校风等精神内涵的凝练”，“弘扬上海城市精神”的要求。</w:t>
      </w:r>
      <w:r>
        <w:rPr>
          <w:rFonts w:ascii="仿宋" w:eastAsia="黑体" w:hAnsi="仿宋" w:hint="eastAsia"/>
          <w:sz w:val="28"/>
          <w:szCs w:val="28"/>
        </w:rPr>
        <w:t>二是</w:t>
      </w:r>
      <w:r>
        <w:rPr>
          <w:rFonts w:ascii="仿宋" w:eastAsia="仿宋" w:hAnsi="仿宋" w:hint="eastAsia"/>
          <w:sz w:val="28"/>
          <w:szCs w:val="28"/>
        </w:rPr>
        <w:t>将原二级指标“文</w:t>
      </w:r>
      <w:r>
        <w:rPr>
          <w:rFonts w:ascii="仿宋" w:eastAsia="仿宋" w:hAnsi="仿宋" w:hint="eastAsia"/>
          <w:sz w:val="28"/>
          <w:szCs w:val="28"/>
        </w:rPr>
        <w:t>化设施”修改为“文化阵地”，新增“组织设计不同主题的校园板报、班级板报、宣传栏（橱窗），定期评比展示，利用教室、廊道、墙壁、景观等载体，陶冶学生情操，美化学生心灵，启迪学生智慧”，“丰富网络文化活动，健全宣传平台管理制度”等要求。</w:t>
      </w:r>
    </w:p>
    <w:p w:rsidR="00C94EB4" w:rsidRDefault="009C0A6E">
      <w:pPr>
        <w:ind w:rightChars="50" w:right="105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黑体" w:hAnsi="仿宋" w:hint="eastAsia"/>
          <w:sz w:val="28"/>
          <w:szCs w:val="28"/>
        </w:rPr>
        <w:t>六、将原一级指标“党的建设加强、核心作用强化”调整为“党的建设加强、主体责任落实”。</w:t>
      </w:r>
      <w:r>
        <w:rPr>
          <w:rFonts w:ascii="仿宋" w:eastAsia="仿宋" w:hAnsi="仿宋" w:hint="eastAsia"/>
          <w:sz w:val="28"/>
          <w:szCs w:val="28"/>
        </w:rPr>
        <w:t>评价标准由</w:t>
      </w:r>
      <w:r>
        <w:rPr>
          <w:rFonts w:ascii="仿宋" w:eastAsia="仿宋" w:hAnsi="仿宋" w:hint="eastAsia"/>
          <w:sz w:val="28"/>
          <w:szCs w:val="28"/>
        </w:rPr>
        <w:t>2015</w:t>
      </w:r>
      <w:r>
        <w:rPr>
          <w:rFonts w:ascii="仿宋" w:eastAsia="仿宋" w:hAnsi="仿宋" w:hint="eastAsia"/>
          <w:sz w:val="28"/>
          <w:szCs w:val="28"/>
        </w:rPr>
        <w:t>版的</w:t>
      </w:r>
      <w:r>
        <w:rPr>
          <w:rFonts w:ascii="仿宋" w:eastAsia="仿宋" w:hAnsi="仿宋" w:hint="eastAsia"/>
          <w:sz w:val="28"/>
          <w:szCs w:val="28"/>
        </w:rPr>
        <w:t>15</w:t>
      </w:r>
      <w:r>
        <w:rPr>
          <w:rFonts w:ascii="仿宋" w:eastAsia="仿宋" w:hAnsi="仿宋" w:hint="eastAsia"/>
          <w:sz w:val="28"/>
          <w:szCs w:val="28"/>
        </w:rPr>
        <w:t>条调整为</w:t>
      </w:r>
      <w:r>
        <w:rPr>
          <w:rFonts w:ascii="仿宋" w:eastAsia="仿宋" w:hAnsi="仿宋" w:hint="eastAsia"/>
          <w:sz w:val="28"/>
          <w:szCs w:val="28"/>
        </w:rPr>
        <w:t>12</w:t>
      </w:r>
      <w:r>
        <w:rPr>
          <w:rFonts w:ascii="仿宋" w:eastAsia="仿宋" w:hAnsi="仿宋" w:hint="eastAsia"/>
          <w:sz w:val="28"/>
          <w:szCs w:val="28"/>
        </w:rPr>
        <w:t>条。</w:t>
      </w:r>
      <w:r>
        <w:rPr>
          <w:rFonts w:ascii="仿宋" w:eastAsia="黑体" w:hAnsi="仿宋" w:hint="eastAsia"/>
          <w:sz w:val="28"/>
          <w:szCs w:val="28"/>
        </w:rPr>
        <w:t>主要修改包括</w:t>
      </w:r>
      <w:r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黑体" w:hAnsi="仿宋" w:hint="eastAsia"/>
          <w:sz w:val="28"/>
          <w:szCs w:val="28"/>
        </w:rPr>
        <w:t>一是</w:t>
      </w:r>
      <w:r>
        <w:rPr>
          <w:rFonts w:ascii="仿宋" w:eastAsia="仿宋" w:hAnsi="仿宋" w:hint="eastAsia"/>
          <w:sz w:val="28"/>
          <w:szCs w:val="28"/>
        </w:rPr>
        <w:t>在班子建设中，增加“实行校务会议等管理制度”和“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健全‘三重一大’集体决策机制”的要求。</w:t>
      </w:r>
      <w:r>
        <w:rPr>
          <w:rFonts w:ascii="楷体" w:eastAsia="黑体" w:hAnsi="楷体" w:cs="方正楷体简体" w:hint="eastAsia"/>
          <w:kern w:val="0"/>
          <w:sz w:val="28"/>
          <w:szCs w:val="28"/>
        </w:rPr>
        <w:t>二是</w:t>
      </w:r>
      <w:r>
        <w:rPr>
          <w:rFonts w:ascii="仿宋" w:eastAsia="仿宋" w:hAnsi="仿宋" w:hint="eastAsia"/>
          <w:sz w:val="28"/>
          <w:szCs w:val="28"/>
        </w:rPr>
        <w:t>将原二级指标“组织党建”修改为“组织建设”，</w:t>
      </w:r>
      <w:r>
        <w:rPr>
          <w:rFonts w:ascii="仿宋" w:eastAsia="仿宋" w:hAnsi="仿宋" w:hint="eastAsia"/>
          <w:sz w:val="28"/>
          <w:szCs w:val="28"/>
        </w:rPr>
        <w:t>将“落实党建工作责任制”具体化为“落实党支部书</w:t>
      </w:r>
      <w:r>
        <w:rPr>
          <w:rFonts w:ascii="仿宋" w:eastAsia="仿宋" w:hAnsi="仿宋" w:hint="eastAsia"/>
          <w:sz w:val="28"/>
          <w:szCs w:val="28"/>
        </w:rPr>
        <w:lastRenderedPageBreak/>
        <w:t>记党建工作责任制和意识形态主体意识形态责任制</w:t>
      </w:r>
      <w:r>
        <w:rPr>
          <w:rFonts w:ascii="仿宋" w:eastAsia="仿宋" w:hAnsi="仿宋"/>
          <w:sz w:val="28"/>
          <w:szCs w:val="28"/>
        </w:rPr>
        <w:t>”</w:t>
      </w:r>
      <w:r>
        <w:rPr>
          <w:rFonts w:ascii="仿宋" w:eastAsia="仿宋" w:hAnsi="仿宋" w:hint="eastAsia"/>
          <w:sz w:val="28"/>
          <w:szCs w:val="28"/>
        </w:rPr>
        <w:t>，并新增“严肃党内政治生活，落实准则与条例，坚持‘三会一课’和民主评议，开展‘两学一做’等党内专题教育”和“按时足额交纳党费”等要求。</w:t>
      </w:r>
      <w:r>
        <w:rPr>
          <w:rFonts w:ascii="仿宋" w:eastAsia="黑体" w:hAnsi="仿宋" w:hint="eastAsia"/>
          <w:sz w:val="28"/>
          <w:szCs w:val="28"/>
        </w:rPr>
        <w:t>三是</w:t>
      </w:r>
      <w:r>
        <w:rPr>
          <w:rFonts w:ascii="仿宋" w:eastAsia="仿宋" w:hAnsi="仿宋" w:hint="eastAsia"/>
          <w:sz w:val="28"/>
          <w:szCs w:val="28"/>
        </w:rPr>
        <w:t>将原二级指标“党风廉政”修改为“党风廉洁”，将“落实党政班子成员的‘一岗双责’”调整为“落实党政主要领导的‘一岗双责’”，干部述职述廉的对象明确为“校级干部述职述廉”。</w:t>
      </w:r>
      <w:r>
        <w:rPr>
          <w:rFonts w:ascii="仿宋" w:eastAsia="黑体" w:hAnsi="仿宋" w:hint="eastAsia"/>
          <w:sz w:val="28"/>
          <w:szCs w:val="28"/>
        </w:rPr>
        <w:t>四是</w:t>
      </w:r>
      <w:r>
        <w:rPr>
          <w:rFonts w:ascii="仿宋" w:eastAsia="仿宋" w:hAnsi="仿宋" w:hint="eastAsia"/>
          <w:sz w:val="28"/>
          <w:szCs w:val="28"/>
        </w:rPr>
        <w:t>党群工作中，新增“教职工大会、教代会制度完备”和“关心青年教师群体成长”等要求。</w:t>
      </w:r>
    </w:p>
    <w:p w:rsidR="00C94EB4" w:rsidRDefault="009C0A6E">
      <w:pPr>
        <w:ind w:rightChars="50" w:right="105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黑体" w:hAnsi="仿宋" w:hint="eastAsia"/>
          <w:sz w:val="28"/>
          <w:szCs w:val="28"/>
        </w:rPr>
        <w:t>七、将原一级指标“体制改革深</w:t>
      </w:r>
      <w:r>
        <w:rPr>
          <w:rFonts w:ascii="仿宋" w:eastAsia="黑体" w:hAnsi="仿宋" w:hint="eastAsia"/>
          <w:sz w:val="28"/>
          <w:szCs w:val="28"/>
        </w:rPr>
        <w:t>化、办学质量提高”调整为“教育改革深化、办学质量提高”。</w:t>
      </w:r>
      <w:r>
        <w:rPr>
          <w:rFonts w:ascii="仿宋" w:eastAsia="仿宋" w:hAnsi="仿宋" w:hint="eastAsia"/>
          <w:sz w:val="28"/>
          <w:szCs w:val="28"/>
        </w:rPr>
        <w:t>评价标准由</w:t>
      </w:r>
      <w:r>
        <w:rPr>
          <w:rFonts w:ascii="仿宋" w:eastAsia="仿宋" w:hAnsi="仿宋" w:hint="eastAsia"/>
          <w:sz w:val="28"/>
          <w:szCs w:val="28"/>
        </w:rPr>
        <w:t>2015</w:t>
      </w:r>
      <w:r>
        <w:rPr>
          <w:rFonts w:ascii="仿宋" w:eastAsia="仿宋" w:hAnsi="仿宋" w:hint="eastAsia"/>
          <w:sz w:val="28"/>
          <w:szCs w:val="28"/>
        </w:rPr>
        <w:t>版的</w:t>
      </w:r>
      <w:r>
        <w:rPr>
          <w:rFonts w:ascii="仿宋" w:eastAsia="仿宋" w:hAnsi="仿宋" w:hint="eastAsia"/>
          <w:sz w:val="28"/>
          <w:szCs w:val="28"/>
        </w:rPr>
        <w:t>12</w:t>
      </w:r>
      <w:r>
        <w:rPr>
          <w:rFonts w:ascii="仿宋" w:eastAsia="仿宋" w:hAnsi="仿宋" w:hint="eastAsia"/>
          <w:sz w:val="28"/>
          <w:szCs w:val="28"/>
        </w:rPr>
        <w:t>条调整为</w:t>
      </w:r>
      <w:r>
        <w:rPr>
          <w:rFonts w:ascii="仿宋" w:eastAsia="仿宋" w:hAnsi="仿宋" w:hint="eastAsia"/>
          <w:sz w:val="28"/>
          <w:szCs w:val="28"/>
        </w:rPr>
        <w:t>10</w:t>
      </w:r>
      <w:r>
        <w:rPr>
          <w:rFonts w:ascii="仿宋" w:eastAsia="仿宋" w:hAnsi="仿宋" w:hint="eastAsia"/>
          <w:sz w:val="28"/>
          <w:szCs w:val="28"/>
        </w:rPr>
        <w:t>条。</w:t>
      </w:r>
      <w:r>
        <w:rPr>
          <w:rFonts w:ascii="仿宋" w:eastAsia="黑体" w:hAnsi="仿宋" w:hint="eastAsia"/>
          <w:sz w:val="28"/>
          <w:szCs w:val="28"/>
        </w:rPr>
        <w:t>主要修改包括：一是</w:t>
      </w:r>
      <w:r>
        <w:rPr>
          <w:rFonts w:ascii="仿宋" w:eastAsia="仿宋" w:hAnsi="仿宋" w:hint="eastAsia"/>
          <w:sz w:val="28"/>
          <w:szCs w:val="28"/>
        </w:rPr>
        <w:t>将原二级指标“发展战略”修改为“发展规划”，鉴于各校都已经制定完成“十三五规划”，因此改为“新一轮发展规划”。</w:t>
      </w:r>
      <w:r>
        <w:rPr>
          <w:rFonts w:ascii="仿宋" w:eastAsia="黑体" w:hAnsi="仿宋" w:hint="eastAsia"/>
          <w:sz w:val="28"/>
          <w:szCs w:val="28"/>
        </w:rPr>
        <w:t>二是</w:t>
      </w:r>
      <w:r>
        <w:rPr>
          <w:rFonts w:ascii="仿宋" w:eastAsia="仿宋" w:hAnsi="仿宋" w:hint="eastAsia"/>
          <w:sz w:val="28"/>
          <w:szCs w:val="28"/>
        </w:rPr>
        <w:t>将原二级指标“教学工作”修改为“教学科研”，指标将“减负增效”纳入其中，要求“深化减负增效，有举措、有成效”，幼儿园要“积极实施学前教育三年行动计划，</w:t>
      </w:r>
      <w:r>
        <w:rPr>
          <w:rFonts w:ascii="仿宋" w:eastAsia="仿宋" w:hAnsi="仿宋" w:hint="eastAsia"/>
          <w:sz w:val="28"/>
          <w:szCs w:val="28"/>
        </w:rPr>
        <w:lastRenderedPageBreak/>
        <w:t>健全幼儿园保教质量监控机制，推进健康教育”，中小学要“聚焦教学改革，优化教育教学方式”。</w:t>
      </w:r>
      <w:r>
        <w:rPr>
          <w:rFonts w:ascii="仿宋" w:eastAsia="黑体" w:hAnsi="仿宋" w:hint="eastAsia"/>
          <w:sz w:val="28"/>
          <w:szCs w:val="28"/>
        </w:rPr>
        <w:t>三是</w:t>
      </w:r>
      <w:r>
        <w:rPr>
          <w:rFonts w:ascii="仿宋" w:eastAsia="仿宋" w:hAnsi="仿宋" w:hint="eastAsia"/>
          <w:sz w:val="28"/>
          <w:szCs w:val="28"/>
        </w:rPr>
        <w:t>在师资建设中增加“重视名师、骨干教师、青</w:t>
      </w:r>
      <w:r>
        <w:rPr>
          <w:rFonts w:ascii="仿宋" w:eastAsia="仿宋" w:hAnsi="仿宋" w:hint="eastAsia"/>
          <w:sz w:val="28"/>
          <w:szCs w:val="28"/>
        </w:rPr>
        <w:t>年教师和班主任的培养”，“形成结构合理、梯次发展的形成教师队伍”的要求。</w:t>
      </w:r>
      <w:r>
        <w:rPr>
          <w:rFonts w:ascii="仿宋" w:eastAsia="黑体" w:hAnsi="仿宋" w:hint="eastAsia"/>
          <w:sz w:val="28"/>
          <w:szCs w:val="28"/>
        </w:rPr>
        <w:t>四是</w:t>
      </w:r>
      <w:r>
        <w:rPr>
          <w:rFonts w:ascii="仿宋" w:eastAsia="仿宋" w:hAnsi="仿宋" w:hint="eastAsia"/>
          <w:sz w:val="28"/>
          <w:szCs w:val="28"/>
        </w:rPr>
        <w:t>将原二级指标“内部治理”修改为“学校治理”，在原“制定学校章程”的基础上，要求“公开并实施学校章程”。</w:t>
      </w:r>
    </w:p>
    <w:p w:rsidR="00C94EB4" w:rsidRDefault="009C0A6E">
      <w:pPr>
        <w:ind w:rightChars="50" w:right="105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黑体" w:hAnsi="仿宋" w:hint="eastAsia"/>
          <w:sz w:val="28"/>
          <w:szCs w:val="28"/>
        </w:rPr>
        <w:t>八、</w:t>
      </w:r>
      <w:r>
        <w:rPr>
          <w:rFonts w:ascii="仿宋" w:eastAsia="黑体" w:hAnsi="仿宋"/>
          <w:sz w:val="28"/>
          <w:szCs w:val="28"/>
        </w:rPr>
        <w:t>“</w:t>
      </w:r>
      <w:r>
        <w:rPr>
          <w:rFonts w:ascii="仿宋" w:eastAsia="黑体" w:hAnsi="仿宋" w:hint="eastAsia"/>
          <w:sz w:val="28"/>
          <w:szCs w:val="28"/>
        </w:rPr>
        <w:t>平安健康达标、校园环境优化”部分做了修改。</w:t>
      </w:r>
      <w:r>
        <w:rPr>
          <w:rFonts w:ascii="仿宋" w:eastAsia="仿宋" w:hAnsi="仿宋" w:hint="eastAsia"/>
          <w:sz w:val="28"/>
          <w:szCs w:val="28"/>
        </w:rPr>
        <w:t>评价标准由</w:t>
      </w:r>
      <w:r>
        <w:rPr>
          <w:rFonts w:ascii="仿宋" w:eastAsia="仿宋" w:hAnsi="仿宋" w:hint="eastAsia"/>
          <w:sz w:val="28"/>
          <w:szCs w:val="28"/>
        </w:rPr>
        <w:t>2015</w:t>
      </w:r>
      <w:r>
        <w:rPr>
          <w:rFonts w:ascii="仿宋" w:eastAsia="仿宋" w:hAnsi="仿宋" w:hint="eastAsia"/>
          <w:sz w:val="28"/>
          <w:szCs w:val="28"/>
        </w:rPr>
        <w:t>版的</w:t>
      </w:r>
      <w:r>
        <w:rPr>
          <w:rFonts w:ascii="仿宋" w:eastAsia="仿宋" w:hAnsi="仿宋" w:hint="eastAsia"/>
          <w:sz w:val="28"/>
          <w:szCs w:val="28"/>
        </w:rPr>
        <w:t>11</w:t>
      </w:r>
      <w:r>
        <w:rPr>
          <w:rFonts w:ascii="仿宋" w:eastAsia="仿宋" w:hAnsi="仿宋" w:hint="eastAsia"/>
          <w:sz w:val="28"/>
          <w:szCs w:val="28"/>
        </w:rPr>
        <w:t>条调整为</w:t>
      </w:r>
      <w:r>
        <w:rPr>
          <w:rFonts w:ascii="仿宋" w:eastAsia="仿宋" w:hAnsi="仿宋" w:hint="eastAsia"/>
          <w:sz w:val="28"/>
          <w:szCs w:val="28"/>
        </w:rPr>
        <w:t>8</w:t>
      </w:r>
      <w:r>
        <w:rPr>
          <w:rFonts w:ascii="仿宋" w:eastAsia="仿宋" w:hAnsi="仿宋" w:hint="eastAsia"/>
          <w:sz w:val="28"/>
          <w:szCs w:val="28"/>
        </w:rPr>
        <w:t>条。</w:t>
      </w:r>
      <w:r>
        <w:rPr>
          <w:rFonts w:ascii="仿宋" w:eastAsia="黑体" w:hAnsi="仿宋" w:hint="eastAsia"/>
          <w:sz w:val="28"/>
          <w:szCs w:val="28"/>
        </w:rPr>
        <w:t>主要修改包括：一是</w:t>
      </w:r>
      <w:r>
        <w:rPr>
          <w:rFonts w:ascii="仿宋" w:eastAsia="仿宋" w:hAnsi="仿宋" w:hint="eastAsia"/>
          <w:sz w:val="28"/>
          <w:szCs w:val="28"/>
        </w:rPr>
        <w:t>增加“建立和完善学校突发事件处置预案和紧急信息报送机制”，“车辆安全管理规范”，“落实公共安全教育”。</w:t>
      </w:r>
      <w:r>
        <w:rPr>
          <w:rFonts w:ascii="仿宋" w:eastAsia="黑体" w:hAnsi="仿宋" w:hint="eastAsia"/>
          <w:sz w:val="28"/>
          <w:szCs w:val="28"/>
        </w:rPr>
        <w:t>二是</w:t>
      </w:r>
      <w:r>
        <w:rPr>
          <w:rFonts w:ascii="仿宋" w:eastAsia="仿宋" w:hAnsi="仿宋" w:hint="eastAsia"/>
          <w:sz w:val="28"/>
          <w:szCs w:val="28"/>
        </w:rPr>
        <w:t>增加“掌握</w:t>
      </w:r>
      <w:r>
        <w:rPr>
          <w:rFonts w:ascii="仿宋" w:eastAsia="仿宋" w:hAnsi="仿宋" w:hint="eastAsia"/>
          <w:sz w:val="28"/>
          <w:szCs w:val="28"/>
        </w:rPr>
        <w:t>1-2</w:t>
      </w:r>
      <w:r>
        <w:rPr>
          <w:rFonts w:ascii="仿宋" w:eastAsia="仿宋" w:hAnsi="仿宋" w:hint="eastAsia"/>
          <w:sz w:val="28"/>
          <w:szCs w:val="28"/>
        </w:rPr>
        <w:t>项体育技能”。</w:t>
      </w:r>
      <w:r>
        <w:rPr>
          <w:rFonts w:ascii="仿宋" w:eastAsia="黑体" w:hAnsi="仿宋" w:hint="eastAsia"/>
          <w:sz w:val="28"/>
          <w:szCs w:val="28"/>
        </w:rPr>
        <w:t>三是</w:t>
      </w:r>
      <w:r>
        <w:rPr>
          <w:rFonts w:ascii="仿宋" w:eastAsia="仿宋" w:hAnsi="仿宋" w:hint="eastAsia"/>
          <w:sz w:val="28"/>
          <w:szCs w:val="28"/>
        </w:rPr>
        <w:t>增加“学校食堂管理规范，从业人员资质齐全”，“加强特色人文绿化景观建设”等要求。</w:t>
      </w:r>
    </w:p>
    <w:p w:rsidR="00C94EB4" w:rsidRDefault="009C0A6E">
      <w:pPr>
        <w:ind w:rightChars="50" w:right="105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黑体" w:hAnsi="仿宋" w:hint="eastAsia"/>
          <w:sz w:val="28"/>
          <w:szCs w:val="28"/>
        </w:rPr>
        <w:t>九、</w:t>
      </w:r>
      <w:r>
        <w:rPr>
          <w:rFonts w:ascii="仿宋" w:eastAsia="黑体" w:hAnsi="仿宋" w:hint="eastAsia"/>
          <w:sz w:val="28"/>
          <w:szCs w:val="28"/>
        </w:rPr>
        <w:t>“社会责任担当、学校形象良好”部分做了修改。</w:t>
      </w:r>
      <w:r>
        <w:rPr>
          <w:rFonts w:ascii="仿宋" w:eastAsia="仿宋" w:hAnsi="仿宋" w:hint="eastAsia"/>
          <w:sz w:val="28"/>
          <w:szCs w:val="28"/>
        </w:rPr>
        <w:t>评价标准与</w:t>
      </w:r>
      <w:r>
        <w:rPr>
          <w:rFonts w:ascii="仿宋" w:eastAsia="仿宋" w:hAnsi="仿宋" w:hint="eastAsia"/>
          <w:sz w:val="28"/>
          <w:szCs w:val="28"/>
        </w:rPr>
        <w:t>2015</w:t>
      </w:r>
      <w:r>
        <w:rPr>
          <w:rFonts w:ascii="仿宋" w:eastAsia="仿宋" w:hAnsi="仿宋" w:hint="eastAsia"/>
          <w:sz w:val="28"/>
          <w:szCs w:val="28"/>
        </w:rPr>
        <w:t>版的</w:t>
      </w: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条持平。</w:t>
      </w:r>
      <w:r>
        <w:rPr>
          <w:rFonts w:ascii="仿宋" w:eastAsia="黑体" w:hAnsi="仿宋" w:hint="eastAsia"/>
          <w:sz w:val="28"/>
          <w:szCs w:val="28"/>
        </w:rPr>
        <w:t>主要修改包括：一是</w:t>
      </w:r>
      <w:r>
        <w:rPr>
          <w:rFonts w:ascii="仿宋" w:eastAsia="仿宋" w:hAnsi="仿宋" w:hint="eastAsia"/>
          <w:sz w:val="28"/>
          <w:szCs w:val="28"/>
        </w:rPr>
        <w:t>增加“倡导加入上海市志愿者库，深化党员志愿服务和网络文明志愿服务，师生员工志愿服务参与率达到</w:t>
      </w:r>
      <w:r>
        <w:rPr>
          <w:rFonts w:ascii="仿宋" w:eastAsia="仿宋" w:hAnsi="仿宋" w:hint="eastAsia"/>
          <w:sz w:val="28"/>
          <w:szCs w:val="28"/>
        </w:rPr>
        <w:t>40%</w:t>
      </w:r>
      <w:r>
        <w:rPr>
          <w:rFonts w:ascii="仿宋" w:eastAsia="仿宋" w:hAnsi="仿宋" w:hint="eastAsia"/>
          <w:sz w:val="28"/>
          <w:szCs w:val="28"/>
        </w:rPr>
        <w:t>以上”。</w:t>
      </w:r>
      <w:r>
        <w:rPr>
          <w:rFonts w:ascii="仿宋" w:eastAsia="黑体" w:hAnsi="仿宋" w:hint="eastAsia"/>
          <w:sz w:val="28"/>
          <w:szCs w:val="28"/>
        </w:rPr>
        <w:t>二是</w:t>
      </w:r>
      <w:r>
        <w:rPr>
          <w:rFonts w:ascii="仿宋" w:eastAsia="仿宋" w:hAnsi="仿宋" w:hint="eastAsia"/>
          <w:sz w:val="28"/>
          <w:szCs w:val="28"/>
        </w:rPr>
        <w:t>根据是文明单位指标体系要求，</w:t>
      </w:r>
      <w:r>
        <w:rPr>
          <w:rFonts w:ascii="仿宋" w:eastAsia="仿宋" w:hAnsi="仿宋" w:hint="eastAsia"/>
          <w:sz w:val="28"/>
          <w:szCs w:val="28"/>
        </w:rPr>
        <w:lastRenderedPageBreak/>
        <w:t>增加“开展社会捐助、扶老帮困等公益活动，积极参与社区治理，整治校园周边环境，维护校园周边良好秩序”。</w:t>
      </w:r>
    </w:p>
    <w:p w:rsidR="00C94EB4" w:rsidRDefault="009C0A6E">
      <w:pPr>
        <w:ind w:rightChars="50" w:right="105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黑体" w:hAnsi="仿宋" w:hint="eastAsia"/>
          <w:sz w:val="28"/>
          <w:szCs w:val="28"/>
        </w:rPr>
        <w:t>十、“特色指标”部分做了修改。</w:t>
      </w:r>
      <w:r>
        <w:rPr>
          <w:rFonts w:ascii="仿宋" w:eastAsia="仿宋" w:hAnsi="仿宋" w:hint="eastAsia"/>
          <w:sz w:val="28"/>
          <w:szCs w:val="28"/>
        </w:rPr>
        <w:t>评价标准由</w:t>
      </w:r>
      <w:r>
        <w:rPr>
          <w:rFonts w:ascii="仿宋" w:eastAsia="仿宋" w:hAnsi="仿宋" w:hint="eastAsia"/>
          <w:sz w:val="28"/>
          <w:szCs w:val="28"/>
        </w:rPr>
        <w:t>2015</w:t>
      </w:r>
      <w:r>
        <w:rPr>
          <w:rFonts w:ascii="仿宋" w:eastAsia="仿宋" w:hAnsi="仿宋" w:hint="eastAsia"/>
          <w:sz w:val="28"/>
          <w:szCs w:val="28"/>
        </w:rPr>
        <w:t>版的</w:t>
      </w:r>
      <w:r>
        <w:rPr>
          <w:rFonts w:ascii="仿宋" w:eastAsia="仿宋" w:hAnsi="仿宋" w:hint="eastAsia"/>
          <w:sz w:val="28"/>
          <w:szCs w:val="28"/>
        </w:rPr>
        <w:t>7</w:t>
      </w:r>
      <w:r>
        <w:rPr>
          <w:rFonts w:ascii="仿宋" w:eastAsia="仿宋" w:hAnsi="仿宋" w:hint="eastAsia"/>
          <w:sz w:val="28"/>
          <w:szCs w:val="28"/>
        </w:rPr>
        <w:t>条调整为</w:t>
      </w:r>
      <w:r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条。将原“在国际、全国和上海重要活动或突发事件处置中做出重要贡献”和“获‘上海市中小学行为规范示范校’、‘上海市中小学心理健康示范校’、‘上海市安全文明校园’等市级荣誉、奖项”与“有市级以上表彰或荣誉，或具有区（县）级以上精神文明建设的好人好事”，进行了合并、归纳。将“在市级以上活动中做出重要贡献”调整为“在区级以上活动中做出重要贡献”。测评分数调整为</w:t>
      </w:r>
      <w:r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个条目各</w:t>
      </w: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分。</w:t>
      </w:r>
    </w:p>
    <w:p w:rsidR="00C94EB4" w:rsidRDefault="00C94EB4">
      <w:pPr>
        <w:autoSpaceDE w:val="0"/>
        <w:autoSpaceDN w:val="0"/>
        <w:adjustRightInd w:val="0"/>
        <w:spacing w:line="460" w:lineRule="exact"/>
        <w:jc w:val="left"/>
        <w:textAlignment w:val="center"/>
        <w:rPr>
          <w:rFonts w:ascii="楷体" w:eastAsia="楷体" w:hAnsi="楷体" w:cs="仿宋_GB2312"/>
          <w:color w:val="000000"/>
          <w:kern w:val="0"/>
          <w:sz w:val="28"/>
          <w:szCs w:val="28"/>
          <w:lang w:val="zh-CN"/>
        </w:rPr>
      </w:pPr>
    </w:p>
    <w:sectPr w:rsidR="00C94EB4">
      <w:pgSz w:w="13041" w:h="9639" w:orient="landscape"/>
      <w:pgMar w:top="1241" w:right="1134" w:bottom="848" w:left="1134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A6E" w:rsidRDefault="009C0A6E">
      <w:r>
        <w:separator/>
      </w:r>
    </w:p>
  </w:endnote>
  <w:endnote w:type="continuationSeparator" w:id="0">
    <w:p w:rsidR="009C0A6E" w:rsidRDefault="009C0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大标宋简体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Adobe 宋体 Std L">
    <w:altName w:val="Arial Unicode MS"/>
    <w:charset w:val="86"/>
    <w:family w:val="roman"/>
    <w:pitch w:val="default"/>
    <w:sig w:usb0="00000000" w:usb1="00000000" w:usb2="00000010" w:usb3="00000000" w:csb0="00040000" w:csb1="00000000"/>
  </w:font>
  <w:font w:name="方正黑体简体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楷体简体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楷体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EB4" w:rsidRDefault="009C0A6E">
    <w:pPr>
      <w:pStyle w:val="a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D990CE" wp14:editId="7B9529F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94EB4" w:rsidRDefault="009C0A6E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42392A">
                            <w:rPr>
                              <w:noProof/>
                              <w:sz w:val="18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9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Dez1F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C94EB4" w:rsidRDefault="009C0A6E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42392A">
                      <w:rPr>
                        <w:noProof/>
                        <w:sz w:val="18"/>
                      </w:rPr>
                      <w:t>- 2 -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C94EB4" w:rsidRDefault="00C94EB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EB4" w:rsidRDefault="009C0A6E">
    <w:pPr>
      <w:pStyle w:val="a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76ED2D" wp14:editId="01759D1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94EB4" w:rsidRDefault="009C0A6E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42392A">
                            <w:rPr>
                              <w:noProof/>
                              <w:sz w:val="1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" o:spid="_x0000_s1027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CaHDhTYgIAABM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:rsidR="00C94EB4" w:rsidRDefault="009C0A6E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42392A">
                      <w:rPr>
                        <w:noProof/>
                        <w:sz w:val="18"/>
                      </w:rPr>
                      <w:t>- 1 -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C94EB4" w:rsidRDefault="00C94EB4">
    <w:pPr>
      <w:pStyle w:val="a4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EB4" w:rsidRDefault="009C0A6E">
    <w:pPr>
      <w:pStyle w:val="a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94EB4" w:rsidRDefault="009C0A6E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42392A">
                            <w:rPr>
                              <w:noProof/>
                              <w:sz w:val="18"/>
                            </w:rPr>
                            <w:t>- 3 -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1" o:spid="_x0000_s1028" type="#_x0000_t202" style="position:absolute;left:0;text-align:left;margin-left:0;margin-top:0;width:2in;height:2in;z-index:25166233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OvxjY5kAgAAEw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:rsidR="00C94EB4" w:rsidRDefault="009C0A6E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42392A">
                      <w:rPr>
                        <w:noProof/>
                        <w:sz w:val="18"/>
                      </w:rPr>
                      <w:t>- 3 -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C94EB4" w:rsidRDefault="00C94EB4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EB4" w:rsidRDefault="009C0A6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94EB4" w:rsidRDefault="009C0A6E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42392A">
                            <w:rPr>
                              <w:noProof/>
                              <w:sz w:val="18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2" o:spid="_x0000_s1029" type="#_x0000_t202" style="position:absolute;margin-left:0;margin-top:0;width:2in;height:2in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" filled="f" stroked="f" strokeweight=".5pt">
              <v:textbox style="mso-fit-shape-to-text:t" inset="0,0,0,0">
                <w:txbxContent>
                  <w:p w:rsidR="00C94EB4" w:rsidRDefault="009C0A6E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42392A">
                      <w:rPr>
                        <w:noProof/>
                        <w:sz w:val="18"/>
                      </w:rPr>
                      <w:t>- 2 -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C94EB4" w:rsidRDefault="00C94EB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A6E" w:rsidRDefault="009C0A6E">
      <w:r>
        <w:separator/>
      </w:r>
    </w:p>
  </w:footnote>
  <w:footnote w:type="continuationSeparator" w:id="0">
    <w:p w:rsidR="009C0A6E" w:rsidRDefault="009C0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0A27F"/>
    <w:multiLevelType w:val="singleLevel"/>
    <w:tmpl w:val="58D0A27F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4FE"/>
    <w:rsid w:val="000A7EA1"/>
    <w:rsid w:val="000D4239"/>
    <w:rsid w:val="000F7D77"/>
    <w:rsid w:val="001202E1"/>
    <w:rsid w:val="001209A3"/>
    <w:rsid w:val="001B1173"/>
    <w:rsid w:val="001B5757"/>
    <w:rsid w:val="001E229A"/>
    <w:rsid w:val="0023332C"/>
    <w:rsid w:val="002C2ABD"/>
    <w:rsid w:val="002E74FE"/>
    <w:rsid w:val="003822DA"/>
    <w:rsid w:val="00387EAE"/>
    <w:rsid w:val="0042392A"/>
    <w:rsid w:val="0054359C"/>
    <w:rsid w:val="00556EAE"/>
    <w:rsid w:val="00565502"/>
    <w:rsid w:val="00571C39"/>
    <w:rsid w:val="0058261B"/>
    <w:rsid w:val="00587A53"/>
    <w:rsid w:val="00613D67"/>
    <w:rsid w:val="006418FF"/>
    <w:rsid w:val="00655425"/>
    <w:rsid w:val="0068735E"/>
    <w:rsid w:val="006E2C2E"/>
    <w:rsid w:val="006F2D7E"/>
    <w:rsid w:val="0075117F"/>
    <w:rsid w:val="007B5A4C"/>
    <w:rsid w:val="007D6948"/>
    <w:rsid w:val="007F723A"/>
    <w:rsid w:val="008D0CFB"/>
    <w:rsid w:val="008F034A"/>
    <w:rsid w:val="0094230E"/>
    <w:rsid w:val="00965086"/>
    <w:rsid w:val="009C0A6E"/>
    <w:rsid w:val="00A90503"/>
    <w:rsid w:val="00AD2C75"/>
    <w:rsid w:val="00B85CC0"/>
    <w:rsid w:val="00BB72B9"/>
    <w:rsid w:val="00BE4FA1"/>
    <w:rsid w:val="00C87B2A"/>
    <w:rsid w:val="00C94EB4"/>
    <w:rsid w:val="00CD6525"/>
    <w:rsid w:val="00D06196"/>
    <w:rsid w:val="00D26A63"/>
    <w:rsid w:val="00D915A9"/>
    <w:rsid w:val="00DB5096"/>
    <w:rsid w:val="00E168DF"/>
    <w:rsid w:val="00E33FD7"/>
    <w:rsid w:val="00E46B13"/>
    <w:rsid w:val="00EB1359"/>
    <w:rsid w:val="00F37A62"/>
    <w:rsid w:val="02F14DC9"/>
    <w:rsid w:val="09603202"/>
    <w:rsid w:val="0A6C6F9F"/>
    <w:rsid w:val="0F380319"/>
    <w:rsid w:val="1F37394B"/>
    <w:rsid w:val="1FB02E35"/>
    <w:rsid w:val="2A69304B"/>
    <w:rsid w:val="31763B6B"/>
    <w:rsid w:val="7E6B1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6">
    <w:name w:val="大标题"/>
    <w:basedOn w:val="a"/>
    <w:uiPriority w:val="99"/>
    <w:qFormat/>
    <w:pPr>
      <w:autoSpaceDE w:val="0"/>
      <w:autoSpaceDN w:val="0"/>
      <w:adjustRightInd w:val="0"/>
      <w:spacing w:line="440" w:lineRule="atLeast"/>
      <w:jc w:val="center"/>
      <w:textAlignment w:val="center"/>
    </w:pPr>
    <w:rPr>
      <w:rFonts w:ascii="方正大标宋简体" w:eastAsia="方正大标宋简体" w:cs="方正大标宋简体"/>
      <w:color w:val="000000"/>
      <w:kern w:val="0"/>
      <w:sz w:val="36"/>
      <w:szCs w:val="36"/>
      <w:lang w:val="zh-CN"/>
    </w:rPr>
  </w:style>
  <w:style w:type="paragraph" w:customStyle="1" w:styleId="a7">
    <w:name w:val="[无段落样式]"/>
    <w:qFormat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dobe 宋体 Std L" w:eastAsia="Adobe 宋体 Std L" w:cs="Adobe 宋体 Std L"/>
      <w:color w:val="000000"/>
      <w:sz w:val="24"/>
      <w:szCs w:val="24"/>
      <w:lang w:val="zh-CN"/>
    </w:rPr>
  </w:style>
  <w:style w:type="paragraph" w:customStyle="1" w:styleId="a8">
    <w:name w:val="一级标题"/>
    <w:basedOn w:val="a7"/>
    <w:uiPriority w:val="99"/>
    <w:qFormat/>
    <w:pPr>
      <w:spacing w:line="500" w:lineRule="atLeast"/>
    </w:pPr>
    <w:rPr>
      <w:rFonts w:ascii="方正黑体简体" w:eastAsia="方正黑体简体" w:cs="方正黑体简体"/>
      <w:sz w:val="30"/>
      <w:szCs w:val="30"/>
    </w:rPr>
  </w:style>
  <w:style w:type="paragraph" w:customStyle="1" w:styleId="a9">
    <w:name w:val="表名称"/>
    <w:basedOn w:val="a7"/>
    <w:uiPriority w:val="99"/>
    <w:qFormat/>
    <w:pPr>
      <w:spacing w:after="170" w:line="300" w:lineRule="atLeast"/>
      <w:jc w:val="center"/>
    </w:pPr>
    <w:rPr>
      <w:rFonts w:ascii="方正黑体简体" w:eastAsia="方正黑体简体" w:cs="方正黑体简体"/>
      <w:sz w:val="28"/>
      <w:szCs w:val="28"/>
    </w:rPr>
  </w:style>
  <w:style w:type="paragraph" w:customStyle="1" w:styleId="aa">
    <w:name w:val="表头"/>
    <w:basedOn w:val="a7"/>
    <w:uiPriority w:val="99"/>
    <w:qFormat/>
    <w:pPr>
      <w:spacing w:line="300" w:lineRule="atLeast"/>
      <w:jc w:val="center"/>
    </w:pPr>
    <w:rPr>
      <w:rFonts w:ascii="方正黑体简体" w:eastAsia="方正黑体简体" w:cs="方正黑体简体"/>
    </w:rPr>
  </w:style>
  <w:style w:type="paragraph" w:customStyle="1" w:styleId="ab">
    <w:name w:val="侧表"/>
    <w:basedOn w:val="a7"/>
    <w:uiPriority w:val="99"/>
    <w:qFormat/>
    <w:pPr>
      <w:spacing w:line="280" w:lineRule="atLeast"/>
      <w:jc w:val="center"/>
    </w:pPr>
    <w:rPr>
      <w:rFonts w:ascii="微软雅黑" w:eastAsia="微软雅黑" w:cs="微软雅黑"/>
      <w:sz w:val="20"/>
      <w:szCs w:val="20"/>
    </w:rPr>
  </w:style>
  <w:style w:type="paragraph" w:customStyle="1" w:styleId="ac">
    <w:name w:val="表文"/>
    <w:basedOn w:val="a7"/>
    <w:uiPriority w:val="99"/>
    <w:qFormat/>
    <w:pPr>
      <w:spacing w:line="280" w:lineRule="atLeast"/>
    </w:pPr>
    <w:rPr>
      <w:rFonts w:ascii="方正楷体简体" w:eastAsia="方正楷体简体" w:cs="方正楷体简体"/>
      <w:sz w:val="23"/>
      <w:szCs w:val="23"/>
    </w:rPr>
  </w:style>
  <w:style w:type="paragraph" w:customStyle="1" w:styleId="ad">
    <w:name w:val="居中表文"/>
    <w:basedOn w:val="ac"/>
    <w:uiPriority w:val="99"/>
    <w:qFormat/>
    <w:pPr>
      <w:jc w:val="center"/>
    </w:pPr>
  </w:style>
  <w:style w:type="paragraph" w:customStyle="1" w:styleId="ae">
    <w:name w:val="[基本段落]"/>
    <w:basedOn w:val="a7"/>
    <w:uiPriority w:val="99"/>
    <w:qFormat/>
  </w:style>
  <w:style w:type="character" w:customStyle="1" w:styleId="af">
    <w:name w:val="加粗"/>
    <w:uiPriority w:val="99"/>
    <w:qFormat/>
  </w:style>
  <w:style w:type="paragraph" w:customStyle="1" w:styleId="1">
    <w:name w:val="段落样式1"/>
    <w:basedOn w:val="a"/>
    <w:uiPriority w:val="99"/>
    <w:qFormat/>
    <w:pPr>
      <w:autoSpaceDE w:val="0"/>
      <w:autoSpaceDN w:val="0"/>
      <w:adjustRightInd w:val="0"/>
      <w:spacing w:line="400" w:lineRule="atLeast"/>
      <w:jc w:val="right"/>
      <w:textAlignment w:val="center"/>
    </w:pPr>
    <w:rPr>
      <w:rFonts w:ascii="方正楷体简体" w:eastAsia="方正楷体简体" w:cs="方正楷体简体"/>
      <w:color w:val="000000"/>
      <w:kern w:val="0"/>
      <w:sz w:val="26"/>
      <w:szCs w:val="26"/>
      <w:lang w:val="zh-CN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6">
    <w:name w:val="大标题"/>
    <w:basedOn w:val="a"/>
    <w:uiPriority w:val="99"/>
    <w:qFormat/>
    <w:pPr>
      <w:autoSpaceDE w:val="0"/>
      <w:autoSpaceDN w:val="0"/>
      <w:adjustRightInd w:val="0"/>
      <w:spacing w:line="440" w:lineRule="atLeast"/>
      <w:jc w:val="center"/>
      <w:textAlignment w:val="center"/>
    </w:pPr>
    <w:rPr>
      <w:rFonts w:ascii="方正大标宋简体" w:eastAsia="方正大标宋简体" w:cs="方正大标宋简体"/>
      <w:color w:val="000000"/>
      <w:kern w:val="0"/>
      <w:sz w:val="36"/>
      <w:szCs w:val="36"/>
      <w:lang w:val="zh-CN"/>
    </w:rPr>
  </w:style>
  <w:style w:type="paragraph" w:customStyle="1" w:styleId="a7">
    <w:name w:val="[无段落样式]"/>
    <w:qFormat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dobe 宋体 Std L" w:eastAsia="Adobe 宋体 Std L" w:cs="Adobe 宋体 Std L"/>
      <w:color w:val="000000"/>
      <w:sz w:val="24"/>
      <w:szCs w:val="24"/>
      <w:lang w:val="zh-CN"/>
    </w:rPr>
  </w:style>
  <w:style w:type="paragraph" w:customStyle="1" w:styleId="a8">
    <w:name w:val="一级标题"/>
    <w:basedOn w:val="a7"/>
    <w:uiPriority w:val="99"/>
    <w:qFormat/>
    <w:pPr>
      <w:spacing w:line="500" w:lineRule="atLeast"/>
    </w:pPr>
    <w:rPr>
      <w:rFonts w:ascii="方正黑体简体" w:eastAsia="方正黑体简体" w:cs="方正黑体简体"/>
      <w:sz w:val="30"/>
      <w:szCs w:val="30"/>
    </w:rPr>
  </w:style>
  <w:style w:type="paragraph" w:customStyle="1" w:styleId="a9">
    <w:name w:val="表名称"/>
    <w:basedOn w:val="a7"/>
    <w:uiPriority w:val="99"/>
    <w:qFormat/>
    <w:pPr>
      <w:spacing w:after="170" w:line="300" w:lineRule="atLeast"/>
      <w:jc w:val="center"/>
    </w:pPr>
    <w:rPr>
      <w:rFonts w:ascii="方正黑体简体" w:eastAsia="方正黑体简体" w:cs="方正黑体简体"/>
      <w:sz w:val="28"/>
      <w:szCs w:val="28"/>
    </w:rPr>
  </w:style>
  <w:style w:type="paragraph" w:customStyle="1" w:styleId="aa">
    <w:name w:val="表头"/>
    <w:basedOn w:val="a7"/>
    <w:uiPriority w:val="99"/>
    <w:qFormat/>
    <w:pPr>
      <w:spacing w:line="300" w:lineRule="atLeast"/>
      <w:jc w:val="center"/>
    </w:pPr>
    <w:rPr>
      <w:rFonts w:ascii="方正黑体简体" w:eastAsia="方正黑体简体" w:cs="方正黑体简体"/>
    </w:rPr>
  </w:style>
  <w:style w:type="paragraph" w:customStyle="1" w:styleId="ab">
    <w:name w:val="侧表"/>
    <w:basedOn w:val="a7"/>
    <w:uiPriority w:val="99"/>
    <w:qFormat/>
    <w:pPr>
      <w:spacing w:line="280" w:lineRule="atLeast"/>
      <w:jc w:val="center"/>
    </w:pPr>
    <w:rPr>
      <w:rFonts w:ascii="微软雅黑" w:eastAsia="微软雅黑" w:cs="微软雅黑"/>
      <w:sz w:val="20"/>
      <w:szCs w:val="20"/>
    </w:rPr>
  </w:style>
  <w:style w:type="paragraph" w:customStyle="1" w:styleId="ac">
    <w:name w:val="表文"/>
    <w:basedOn w:val="a7"/>
    <w:uiPriority w:val="99"/>
    <w:qFormat/>
    <w:pPr>
      <w:spacing w:line="280" w:lineRule="atLeast"/>
    </w:pPr>
    <w:rPr>
      <w:rFonts w:ascii="方正楷体简体" w:eastAsia="方正楷体简体" w:cs="方正楷体简体"/>
      <w:sz w:val="23"/>
      <w:szCs w:val="23"/>
    </w:rPr>
  </w:style>
  <w:style w:type="paragraph" w:customStyle="1" w:styleId="ad">
    <w:name w:val="居中表文"/>
    <w:basedOn w:val="ac"/>
    <w:uiPriority w:val="99"/>
    <w:qFormat/>
    <w:pPr>
      <w:jc w:val="center"/>
    </w:pPr>
  </w:style>
  <w:style w:type="paragraph" w:customStyle="1" w:styleId="ae">
    <w:name w:val="[基本段落]"/>
    <w:basedOn w:val="a7"/>
    <w:uiPriority w:val="99"/>
    <w:qFormat/>
  </w:style>
  <w:style w:type="character" w:customStyle="1" w:styleId="af">
    <w:name w:val="加粗"/>
    <w:uiPriority w:val="99"/>
    <w:qFormat/>
  </w:style>
  <w:style w:type="paragraph" w:customStyle="1" w:styleId="1">
    <w:name w:val="段落样式1"/>
    <w:basedOn w:val="a"/>
    <w:uiPriority w:val="99"/>
    <w:qFormat/>
    <w:pPr>
      <w:autoSpaceDE w:val="0"/>
      <w:autoSpaceDN w:val="0"/>
      <w:adjustRightInd w:val="0"/>
      <w:spacing w:line="400" w:lineRule="atLeast"/>
      <w:jc w:val="right"/>
      <w:textAlignment w:val="center"/>
    </w:pPr>
    <w:rPr>
      <w:rFonts w:ascii="方正楷体简体" w:eastAsia="方正楷体简体" w:cs="方正楷体简体"/>
      <w:color w:val="000000"/>
      <w:kern w:val="0"/>
      <w:sz w:val="26"/>
      <w:szCs w:val="26"/>
      <w:lang w:val="zh-CN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4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CA13F1-4C87-4C61-8EAE-9CF919884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1225</Words>
  <Characters>6986</Characters>
  <Application>Microsoft Office Word</Application>
  <DocSecurity>0</DocSecurity>
  <Lines>58</Lines>
  <Paragraphs>16</Paragraphs>
  <ScaleCrop>false</ScaleCrop>
  <Company>Sky123.Org</Company>
  <LinksUpToDate>false</LinksUpToDate>
  <CharactersWithSpaces>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Administrator</cp:lastModifiedBy>
  <cp:revision>30</cp:revision>
  <cp:lastPrinted>2017-03-20T03:09:00Z</cp:lastPrinted>
  <dcterms:created xsi:type="dcterms:W3CDTF">2015-05-25T02:09:00Z</dcterms:created>
  <dcterms:modified xsi:type="dcterms:W3CDTF">2017-06-05T02:34:00Z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